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CB" w:rsidRDefault="00687CCB" w:rsidP="00687CCB">
      <w:pPr>
        <w:pStyle w:val="Nzev"/>
      </w:pPr>
      <w:r>
        <w:t>Člověk</w:t>
      </w:r>
    </w:p>
    <w:p w:rsidR="00687CCB" w:rsidRDefault="00687CCB" w:rsidP="00687CCB">
      <w:pPr>
        <w:pStyle w:val="Nadpis1"/>
      </w:pPr>
      <w:r>
        <w:t>Opěrná soustava</w:t>
      </w:r>
    </w:p>
    <w:p w:rsidR="00A1687F" w:rsidRDefault="00A1687F" w:rsidP="00687CCB">
      <w:pPr>
        <w:pStyle w:val="Odstavecseseznamem"/>
        <w:numPr>
          <w:ilvl w:val="0"/>
          <w:numId w:val="1"/>
        </w:numPr>
      </w:pPr>
      <w:r>
        <w:t>Tkáň – soubor buněk stejného tvaru a funkce</w:t>
      </w:r>
    </w:p>
    <w:p w:rsidR="00687CCB" w:rsidRDefault="00A1687F" w:rsidP="00687CCB">
      <w:pPr>
        <w:pStyle w:val="Odstavecseseznamem"/>
        <w:numPr>
          <w:ilvl w:val="0"/>
          <w:numId w:val="1"/>
        </w:numPr>
      </w:pPr>
      <w:r>
        <w:t>Pojivová tkáň</w:t>
      </w:r>
    </w:p>
    <w:p w:rsidR="00A1687F" w:rsidRDefault="00A1687F" w:rsidP="00A1687F">
      <w:pPr>
        <w:pStyle w:val="Odstavecseseznamem"/>
        <w:numPr>
          <w:ilvl w:val="1"/>
          <w:numId w:val="1"/>
        </w:numPr>
      </w:pPr>
      <w:r>
        <w:t>Málo buněk, hodně mezibuněčné hmoty</w:t>
      </w:r>
    </w:p>
    <w:p w:rsidR="0024622D" w:rsidRDefault="0024622D" w:rsidP="00A1687F">
      <w:pPr>
        <w:pStyle w:val="Odstavecseseznamem"/>
        <w:numPr>
          <w:ilvl w:val="1"/>
          <w:numId w:val="1"/>
        </w:numPr>
      </w:pPr>
      <w:r>
        <w:t>1) vazivo</w:t>
      </w:r>
    </w:p>
    <w:p w:rsidR="0024622D" w:rsidRDefault="0024622D" w:rsidP="0024622D">
      <w:pPr>
        <w:pStyle w:val="Odstavecseseznamem"/>
        <w:numPr>
          <w:ilvl w:val="2"/>
          <w:numId w:val="1"/>
        </w:numPr>
      </w:pPr>
      <w:r>
        <w:t>Mezibuněčná hmota – nerozpustné bílkoviny</w:t>
      </w:r>
    </w:p>
    <w:p w:rsidR="0024622D" w:rsidRDefault="0024622D" w:rsidP="0024622D">
      <w:pPr>
        <w:pStyle w:val="Odstavecseseznamem"/>
        <w:numPr>
          <w:ilvl w:val="3"/>
          <w:numId w:val="1"/>
        </w:numPr>
      </w:pPr>
      <w:r>
        <w:t>1) náhodně rozmístěná vlákna</w:t>
      </w:r>
    </w:p>
    <w:p w:rsidR="0024622D" w:rsidRDefault="0024622D" w:rsidP="0024622D">
      <w:pPr>
        <w:pStyle w:val="Odstavecseseznamem"/>
        <w:numPr>
          <w:ilvl w:val="3"/>
          <w:numId w:val="1"/>
        </w:numPr>
      </w:pPr>
      <w:r>
        <w:t>2) vlákna v jenom směru – v jednom směru pevnější</w:t>
      </w:r>
    </w:p>
    <w:p w:rsidR="0024622D" w:rsidRDefault="0024622D" w:rsidP="0024622D">
      <w:pPr>
        <w:pStyle w:val="Odstavecseseznamem"/>
        <w:numPr>
          <w:ilvl w:val="4"/>
          <w:numId w:val="1"/>
        </w:numPr>
      </w:pPr>
      <w:r>
        <w:t>Třeba šlacha</w:t>
      </w:r>
    </w:p>
    <w:p w:rsidR="0024622D" w:rsidRDefault="0024622D" w:rsidP="00A1687F">
      <w:pPr>
        <w:pStyle w:val="Odstavecseseznamem"/>
        <w:numPr>
          <w:ilvl w:val="1"/>
          <w:numId w:val="1"/>
        </w:numPr>
      </w:pPr>
      <w:r>
        <w:t>2) chrupavka</w:t>
      </w:r>
    </w:p>
    <w:p w:rsidR="0024622D" w:rsidRDefault="0024622D" w:rsidP="0024622D">
      <w:pPr>
        <w:pStyle w:val="Odstavecseseznamem"/>
        <w:numPr>
          <w:ilvl w:val="2"/>
          <w:numId w:val="1"/>
        </w:numPr>
      </w:pPr>
      <w:r>
        <w:t>Buňky ve dvojicích, MH náhodný chumly</w:t>
      </w:r>
    </w:p>
    <w:p w:rsidR="0024622D" w:rsidRDefault="0024622D" w:rsidP="0024622D">
      <w:pPr>
        <w:pStyle w:val="Odstavecseseznamem"/>
        <w:numPr>
          <w:ilvl w:val="3"/>
          <w:numId w:val="1"/>
        </w:numPr>
      </w:pPr>
      <w:r>
        <w:t>Poměrně pevný</w:t>
      </w:r>
    </w:p>
    <w:p w:rsidR="0024622D" w:rsidRDefault="0024622D" w:rsidP="00A1687F">
      <w:pPr>
        <w:pStyle w:val="Odstavecseseznamem"/>
        <w:numPr>
          <w:ilvl w:val="1"/>
          <w:numId w:val="1"/>
        </w:numPr>
      </w:pPr>
      <w:r>
        <w:t>3) kost</w:t>
      </w:r>
    </w:p>
    <w:p w:rsidR="0024622D" w:rsidRDefault="0024622D" w:rsidP="0024622D">
      <w:pPr>
        <w:pStyle w:val="Odstavecseseznamem"/>
        <w:numPr>
          <w:ilvl w:val="2"/>
          <w:numId w:val="1"/>
        </w:numPr>
      </w:pPr>
      <w:r>
        <w:t>Soustředné kružnice – osteon</w:t>
      </w:r>
    </w:p>
    <w:p w:rsidR="0024622D" w:rsidRDefault="0024622D" w:rsidP="0024622D">
      <w:pPr>
        <w:pStyle w:val="Odstavecseseznamem"/>
        <w:numPr>
          <w:ilvl w:val="2"/>
          <w:numId w:val="1"/>
        </w:numPr>
      </w:pPr>
      <w:r>
        <w:t>Osifikační cestra</w:t>
      </w:r>
    </w:p>
    <w:p w:rsidR="005A1C44" w:rsidRDefault="005A1C44" w:rsidP="005A1C44">
      <w:pPr>
        <w:pStyle w:val="Odstavecseseznamem"/>
        <w:numPr>
          <w:ilvl w:val="0"/>
          <w:numId w:val="1"/>
        </w:numPr>
      </w:pPr>
      <w:r>
        <w:t>Lebka</w:t>
      </w:r>
    </w:p>
    <w:p w:rsidR="005A1C44" w:rsidRDefault="005A1C44" w:rsidP="005A1C44">
      <w:pPr>
        <w:pStyle w:val="Odstavecseseznamem"/>
        <w:numPr>
          <w:ilvl w:val="1"/>
          <w:numId w:val="1"/>
        </w:numPr>
      </w:pPr>
      <w:r>
        <w:t>Obličejová část</w:t>
      </w:r>
    </w:p>
    <w:p w:rsidR="005A1C44" w:rsidRDefault="005A1C44" w:rsidP="005A1C44">
      <w:pPr>
        <w:pStyle w:val="Odstavecseseznamem"/>
        <w:numPr>
          <w:ilvl w:val="1"/>
          <w:numId w:val="1"/>
        </w:numPr>
      </w:pPr>
      <w:r>
        <w:t>Lebková část</w:t>
      </w:r>
    </w:p>
    <w:p w:rsidR="00095354" w:rsidRDefault="00095354" w:rsidP="00095354">
      <w:pPr>
        <w:pStyle w:val="Odstavecseseznamem"/>
        <w:numPr>
          <w:ilvl w:val="0"/>
          <w:numId w:val="1"/>
        </w:numPr>
      </w:pPr>
      <w:r>
        <w:t>Obratle</w:t>
      </w:r>
    </w:p>
    <w:p w:rsidR="00095354" w:rsidRDefault="00095354" w:rsidP="00095354">
      <w:pPr>
        <w:pStyle w:val="Odstavecseseznamem"/>
        <w:numPr>
          <w:ilvl w:val="1"/>
          <w:numId w:val="1"/>
        </w:numPr>
      </w:pPr>
      <w:r>
        <w:t>Nosič</w:t>
      </w:r>
    </w:p>
    <w:p w:rsidR="00095354" w:rsidRDefault="00095354" w:rsidP="00095354">
      <w:pPr>
        <w:pStyle w:val="Odstavecseseznamem"/>
        <w:numPr>
          <w:ilvl w:val="1"/>
          <w:numId w:val="1"/>
        </w:numPr>
      </w:pPr>
      <w:r>
        <w:t>Čepovec</w:t>
      </w:r>
    </w:p>
    <w:p w:rsidR="00095354" w:rsidRDefault="00095354" w:rsidP="00095354">
      <w:pPr>
        <w:pStyle w:val="Odstavecseseznamem"/>
        <w:numPr>
          <w:ilvl w:val="0"/>
          <w:numId w:val="1"/>
        </w:numPr>
      </w:pPr>
      <w:r>
        <w:t>Kost křížová</w:t>
      </w:r>
    </w:p>
    <w:p w:rsidR="00095354" w:rsidRDefault="00095354" w:rsidP="00095354">
      <w:pPr>
        <w:pStyle w:val="Odstavecseseznamem"/>
        <w:numPr>
          <w:ilvl w:val="1"/>
          <w:numId w:val="1"/>
        </w:numPr>
      </w:pPr>
      <w:r>
        <w:t>Vznikla srůstem pěti obratlů</w:t>
      </w:r>
    </w:p>
    <w:p w:rsidR="00D922E4" w:rsidRDefault="00D922E4" w:rsidP="00D922E4">
      <w:pPr>
        <w:pStyle w:val="Odstavecseseznamem"/>
        <w:numPr>
          <w:ilvl w:val="0"/>
          <w:numId w:val="1"/>
        </w:numPr>
      </w:pPr>
      <w:r>
        <w:t>Kost kostrční</w:t>
      </w:r>
    </w:p>
    <w:p w:rsidR="00D922E4" w:rsidRDefault="00D922E4" w:rsidP="00D922E4">
      <w:pPr>
        <w:pStyle w:val="Odstavecseseznamem"/>
        <w:numPr>
          <w:ilvl w:val="1"/>
          <w:numId w:val="1"/>
        </w:numPr>
      </w:pPr>
      <w:r>
        <w:t>Rudiment</w:t>
      </w:r>
    </w:p>
    <w:p w:rsidR="00D922E4" w:rsidRDefault="00D922E4" w:rsidP="00D922E4">
      <w:pPr>
        <w:pStyle w:val="Odstavecseseznamem"/>
        <w:numPr>
          <w:ilvl w:val="1"/>
          <w:numId w:val="1"/>
        </w:numPr>
      </w:pPr>
      <w:r>
        <w:t>4-5 obratů srůstá</w:t>
      </w:r>
    </w:p>
    <w:p w:rsidR="006615F9" w:rsidRDefault="005D781C" w:rsidP="00D922E4">
      <w:pPr>
        <w:pStyle w:val="Odstavecseseznamem"/>
        <w:numPr>
          <w:ilvl w:val="1"/>
          <w:numId w:val="1"/>
        </w:numPr>
      </w:pPr>
      <w:r>
        <w:t>Malý</w:t>
      </w:r>
    </w:p>
    <w:p w:rsidR="005D781C" w:rsidRDefault="005D781C" w:rsidP="005D781C">
      <w:pPr>
        <w:pStyle w:val="Odstavecseseznamem"/>
        <w:numPr>
          <w:ilvl w:val="0"/>
          <w:numId w:val="1"/>
        </w:numPr>
      </w:pPr>
      <w:r>
        <w:t>Páteř</w:t>
      </w:r>
    </w:p>
    <w:p w:rsidR="005D781C" w:rsidRDefault="005D781C" w:rsidP="005D781C">
      <w:pPr>
        <w:pStyle w:val="Odstavecseseznamem"/>
        <w:numPr>
          <w:ilvl w:val="1"/>
          <w:numId w:val="1"/>
        </w:numPr>
      </w:pPr>
      <w:r>
        <w:t>Dvojí prohnutí</w:t>
      </w:r>
    </w:p>
    <w:p w:rsidR="005D781C" w:rsidRDefault="005D781C" w:rsidP="005D781C">
      <w:pPr>
        <w:pStyle w:val="Odstavecseseznamem"/>
        <w:numPr>
          <w:ilvl w:val="2"/>
          <w:numId w:val="1"/>
        </w:numPr>
      </w:pPr>
      <w:r>
        <w:t>Směrem dopředu – lordóza – krční a bederní</w:t>
      </w:r>
    </w:p>
    <w:p w:rsidR="005D781C" w:rsidRDefault="005D781C" w:rsidP="005D781C">
      <w:pPr>
        <w:pStyle w:val="Odstavecseseznamem"/>
        <w:numPr>
          <w:ilvl w:val="2"/>
          <w:numId w:val="1"/>
        </w:numPr>
      </w:pPr>
      <w:r>
        <w:t>Směrem dozadu – kyfóza – hrudní a křížová</w:t>
      </w:r>
    </w:p>
    <w:p w:rsidR="005D781C" w:rsidRDefault="005D781C" w:rsidP="005D781C">
      <w:pPr>
        <w:pStyle w:val="Odstavecseseznamem"/>
        <w:numPr>
          <w:ilvl w:val="1"/>
          <w:numId w:val="1"/>
        </w:numPr>
      </w:pPr>
      <w:r>
        <w:t>Odchylky</w:t>
      </w:r>
    </w:p>
    <w:p w:rsidR="005D781C" w:rsidRDefault="005D781C" w:rsidP="005D781C">
      <w:pPr>
        <w:pStyle w:val="Odstavecseseznamem"/>
        <w:numPr>
          <w:ilvl w:val="2"/>
          <w:numId w:val="1"/>
        </w:numPr>
      </w:pPr>
      <w:r>
        <w:t>Nejčastěji v hrudní kyfóze -&gt; prkno</w:t>
      </w:r>
    </w:p>
    <w:p w:rsidR="005D781C" w:rsidRDefault="005D781C" w:rsidP="005D781C">
      <w:pPr>
        <w:pStyle w:val="Odstavecseseznamem"/>
        <w:numPr>
          <w:ilvl w:val="2"/>
          <w:numId w:val="1"/>
        </w:numPr>
      </w:pPr>
      <w:r>
        <w:t>Skolióza – do strany</w:t>
      </w:r>
    </w:p>
    <w:p w:rsidR="005D781C" w:rsidRDefault="001138AA" w:rsidP="001138AA">
      <w:pPr>
        <w:pStyle w:val="Odstavecseseznamem"/>
        <w:numPr>
          <w:ilvl w:val="0"/>
          <w:numId w:val="1"/>
        </w:numPr>
      </w:pPr>
      <w:r>
        <w:t>Rukojeť, tělo, mečový výběžek</w:t>
      </w:r>
    </w:p>
    <w:p w:rsidR="00D040F2" w:rsidRDefault="00D040F2" w:rsidP="00D040F2">
      <w:pPr>
        <w:pStyle w:val="Nadpis1"/>
      </w:pPr>
      <w:r>
        <w:lastRenderedPageBreak/>
        <w:t>Krev</w:t>
      </w:r>
    </w:p>
    <w:p w:rsidR="00CB733C" w:rsidRDefault="00CB733C" w:rsidP="00CB733C">
      <w:pPr>
        <w:pStyle w:val="Nadpis1"/>
      </w:pPr>
      <w:r>
        <w:t>Dýchací soustava</w:t>
      </w:r>
    </w:p>
    <w:p w:rsidR="00CB733C" w:rsidRDefault="00CB733C" w:rsidP="00CB733C">
      <w:pPr>
        <w:pStyle w:val="Odstavecseseznamem"/>
        <w:numPr>
          <w:ilvl w:val="0"/>
          <w:numId w:val="2"/>
        </w:numPr>
      </w:pPr>
      <w:r>
        <w:t>Výstelková tkáň – epitel</w:t>
      </w:r>
    </w:p>
    <w:p w:rsidR="00CB733C" w:rsidRDefault="00CB733C" w:rsidP="00CB733C">
      <w:pPr>
        <w:pStyle w:val="Odstavecseseznamem"/>
        <w:numPr>
          <w:ilvl w:val="0"/>
          <w:numId w:val="2"/>
        </w:numPr>
      </w:pPr>
      <w:r>
        <w:t>Nemají moc mezibuněčné prostory</w:t>
      </w:r>
    </w:p>
    <w:p w:rsidR="00CB733C" w:rsidRDefault="00CB733C" w:rsidP="00CB733C">
      <w:pPr>
        <w:pStyle w:val="Odstavecseseznamem"/>
        <w:numPr>
          <w:ilvl w:val="0"/>
          <w:numId w:val="2"/>
        </w:numPr>
      </w:pPr>
      <w:r>
        <w:t>Rozmanité tvary buněk</w:t>
      </w:r>
    </w:p>
    <w:p w:rsidR="00CB733C" w:rsidRDefault="00584A6C" w:rsidP="00CB733C">
      <w:pPr>
        <w:pStyle w:val="Odstavecseseznamem"/>
        <w:numPr>
          <w:ilvl w:val="0"/>
          <w:numId w:val="2"/>
        </w:numPr>
      </w:pPr>
      <w:r>
        <w:t>Dlaždicový epitel</w:t>
      </w:r>
    </w:p>
    <w:p w:rsidR="00584A6C" w:rsidRDefault="00584A6C" w:rsidP="00CB733C">
      <w:pPr>
        <w:pStyle w:val="Odstavecseseznamem"/>
        <w:numPr>
          <w:ilvl w:val="0"/>
          <w:numId w:val="2"/>
        </w:numPr>
      </w:pPr>
      <w:r>
        <w:t>Kubický epitel</w:t>
      </w:r>
    </w:p>
    <w:p w:rsidR="00584A6C" w:rsidRDefault="00584A6C" w:rsidP="00CB733C">
      <w:pPr>
        <w:pStyle w:val="Odstavecseseznamem"/>
        <w:numPr>
          <w:ilvl w:val="0"/>
          <w:numId w:val="2"/>
        </w:numPr>
      </w:pPr>
      <w:r>
        <w:t>Řasinkový  epitel – může se hejbat</w:t>
      </w:r>
    </w:p>
    <w:p w:rsidR="00F84004" w:rsidRDefault="00F84004" w:rsidP="00CB733C">
      <w:pPr>
        <w:pStyle w:val="Odstavecseseznamem"/>
        <w:numPr>
          <w:ilvl w:val="0"/>
          <w:numId w:val="2"/>
        </w:numPr>
      </w:pPr>
      <w:r>
        <w:t>Sekreční – vylučovací funkce</w:t>
      </w:r>
    </w:p>
    <w:p w:rsidR="00F84004" w:rsidRDefault="00A506DC" w:rsidP="00CB733C">
      <w:pPr>
        <w:pStyle w:val="Odstavecseseznamem"/>
        <w:numPr>
          <w:ilvl w:val="0"/>
          <w:numId w:val="2"/>
        </w:numPr>
      </w:pPr>
      <w:r>
        <w:t>Řízení tělesné teploty</w:t>
      </w:r>
    </w:p>
    <w:p w:rsidR="00A506DC" w:rsidRDefault="00A506DC" w:rsidP="00CB733C">
      <w:pPr>
        <w:pStyle w:val="Odstavecseseznamem"/>
        <w:numPr>
          <w:ilvl w:val="0"/>
          <w:numId w:val="2"/>
        </w:numPr>
      </w:pPr>
      <w:r>
        <w:t>Hlavní funkce – výměna plynů</w:t>
      </w:r>
    </w:p>
    <w:p w:rsidR="00A506DC" w:rsidRDefault="00A506DC" w:rsidP="00A506DC">
      <w:pPr>
        <w:pStyle w:val="Odstavecseseznamem"/>
        <w:numPr>
          <w:ilvl w:val="0"/>
          <w:numId w:val="2"/>
        </w:numPr>
      </w:pPr>
      <w:r>
        <w:t>Horní cesty dýchací</w:t>
      </w:r>
    </w:p>
    <w:p w:rsidR="00A506DC" w:rsidRDefault="00A506DC" w:rsidP="00A506DC">
      <w:pPr>
        <w:pStyle w:val="Odstavecseseznamem"/>
        <w:numPr>
          <w:ilvl w:val="1"/>
          <w:numId w:val="2"/>
        </w:numPr>
      </w:pPr>
      <w:r>
        <w:t>Dutiny nosní</w:t>
      </w:r>
    </w:p>
    <w:p w:rsidR="00175937" w:rsidRDefault="00A506DC" w:rsidP="00A506DC">
      <w:pPr>
        <w:pStyle w:val="Odstavecseseznamem"/>
        <w:numPr>
          <w:ilvl w:val="2"/>
          <w:numId w:val="2"/>
        </w:numPr>
      </w:pPr>
      <w:r>
        <w:t>Epitel řasinkový – posouvá hlen dozadu k</w:t>
      </w:r>
      <w:r w:rsidR="00175937">
        <w:t> </w:t>
      </w:r>
      <w:r>
        <w:t>nosohltanu</w:t>
      </w:r>
      <w:r w:rsidR="00175937">
        <w:t xml:space="preserve"> a je průběžně likvidován trávicí soustavou</w:t>
      </w:r>
    </w:p>
    <w:p w:rsidR="00A506DC" w:rsidRDefault="00E22BE9" w:rsidP="00A506DC">
      <w:pPr>
        <w:pStyle w:val="Odstavecseseznamem"/>
        <w:numPr>
          <w:ilvl w:val="2"/>
          <w:numId w:val="2"/>
        </w:numPr>
      </w:pPr>
      <w:r>
        <w:t>Při dýchání nosem se vzduch ohřeje</w:t>
      </w:r>
    </w:p>
    <w:p w:rsidR="00E22BE9" w:rsidRDefault="00E22BE9" w:rsidP="00E22BE9">
      <w:pPr>
        <w:pStyle w:val="Odstavecseseznamem"/>
        <w:numPr>
          <w:ilvl w:val="1"/>
          <w:numId w:val="2"/>
        </w:numPr>
      </w:pPr>
      <w:r>
        <w:t>Hltan</w:t>
      </w:r>
    </w:p>
    <w:p w:rsidR="00A506DC" w:rsidRDefault="00A506DC" w:rsidP="00CB733C">
      <w:pPr>
        <w:pStyle w:val="Odstavecseseznamem"/>
        <w:numPr>
          <w:ilvl w:val="0"/>
          <w:numId w:val="2"/>
        </w:numPr>
      </w:pPr>
      <w:r>
        <w:t>Dolní cesty dýchací</w:t>
      </w:r>
    </w:p>
    <w:p w:rsidR="00E22BE9" w:rsidRDefault="00E22BE9" w:rsidP="00E22BE9">
      <w:pPr>
        <w:pStyle w:val="Odstavecseseznamem"/>
        <w:numPr>
          <w:ilvl w:val="1"/>
          <w:numId w:val="2"/>
        </w:numPr>
      </w:pPr>
      <w:r>
        <w:t>Hrtan</w:t>
      </w:r>
    </w:p>
    <w:p w:rsidR="00E22BE9" w:rsidRDefault="00E22BE9" w:rsidP="00E22BE9">
      <w:pPr>
        <w:pStyle w:val="Odstavecseseznamem"/>
        <w:numPr>
          <w:ilvl w:val="2"/>
          <w:numId w:val="2"/>
        </w:numPr>
      </w:pPr>
      <w:r>
        <w:t>Chrupavka štítná</w:t>
      </w:r>
    </w:p>
    <w:p w:rsidR="00E22BE9" w:rsidRDefault="00E22BE9" w:rsidP="00E22BE9">
      <w:pPr>
        <w:pStyle w:val="Odstavecseseznamem"/>
        <w:numPr>
          <w:ilvl w:val="2"/>
          <w:numId w:val="2"/>
        </w:numPr>
      </w:pPr>
      <w:r>
        <w:t>Chrupavka prstencová</w:t>
      </w:r>
    </w:p>
    <w:p w:rsidR="00EC2C4C" w:rsidRDefault="00EC2C4C" w:rsidP="00E22BE9">
      <w:pPr>
        <w:pStyle w:val="Odstavecseseznamem"/>
        <w:numPr>
          <w:ilvl w:val="2"/>
          <w:numId w:val="2"/>
        </w:numPr>
      </w:pPr>
      <w:r>
        <w:t>Hrtanová příklopka</w:t>
      </w:r>
    </w:p>
    <w:p w:rsidR="00EC2C4C" w:rsidRDefault="00EC2C4C" w:rsidP="00EC2C4C">
      <w:pPr>
        <w:pStyle w:val="Odstavecseseznamem"/>
        <w:numPr>
          <w:ilvl w:val="3"/>
          <w:numId w:val="2"/>
        </w:numPr>
      </w:pPr>
      <w:r>
        <w:t>Plochý vazivový útvar</w:t>
      </w:r>
    </w:p>
    <w:p w:rsidR="00EC2C4C" w:rsidRDefault="00EC2C4C" w:rsidP="00EC2C4C">
      <w:pPr>
        <w:pStyle w:val="Odstavecseseznamem"/>
        <w:numPr>
          <w:ilvl w:val="2"/>
          <w:numId w:val="2"/>
        </w:numPr>
      </w:pPr>
      <w:r>
        <w:t>Hlasivky</w:t>
      </w:r>
    </w:p>
    <w:p w:rsidR="00EC2C4C" w:rsidRDefault="00B673EE" w:rsidP="00B673EE">
      <w:pPr>
        <w:pStyle w:val="Odstavecseseznamem"/>
        <w:numPr>
          <w:ilvl w:val="1"/>
          <w:numId w:val="2"/>
        </w:numPr>
      </w:pPr>
      <w:r>
        <w:t xml:space="preserve">Astma - </w:t>
      </w:r>
    </w:p>
    <w:p w:rsidR="008C2E33" w:rsidRDefault="00A506DC" w:rsidP="00CB733C">
      <w:pPr>
        <w:pStyle w:val="Odstavecseseznamem"/>
        <w:numPr>
          <w:ilvl w:val="0"/>
          <w:numId w:val="2"/>
        </w:numPr>
      </w:pPr>
      <w:r>
        <w:t>Plíce</w:t>
      </w:r>
    </w:p>
    <w:p w:rsidR="00A506DC" w:rsidRDefault="008C2E33" w:rsidP="008C2E33">
      <w:r>
        <w:br w:type="page"/>
      </w:r>
    </w:p>
    <w:p w:rsidR="00A506DC" w:rsidRDefault="00DC7EEA" w:rsidP="00DC7EEA">
      <w:pPr>
        <w:pStyle w:val="Nadpis1"/>
      </w:pPr>
      <w:r>
        <w:lastRenderedPageBreak/>
        <w:t>Hormony</w:t>
      </w:r>
    </w:p>
    <w:p w:rsidR="00DC7EEA" w:rsidRDefault="00BE2F58" w:rsidP="00DC7EEA">
      <w:pPr>
        <w:pStyle w:val="Odstavecseseznamem"/>
        <w:numPr>
          <w:ilvl w:val="0"/>
          <w:numId w:val="3"/>
        </w:numPr>
      </w:pPr>
      <w:r>
        <w:t>Nadledviny</w:t>
      </w:r>
    </w:p>
    <w:p w:rsidR="00BE2F58" w:rsidRDefault="00BE2F58" w:rsidP="00BE2F58">
      <w:pPr>
        <w:pStyle w:val="Odstavecseseznamem"/>
        <w:numPr>
          <w:ilvl w:val="1"/>
          <w:numId w:val="3"/>
        </w:numPr>
      </w:pPr>
      <w:r>
        <w:t>Kůra (kortex)</w:t>
      </w:r>
    </w:p>
    <w:p w:rsidR="00BE2F58" w:rsidRDefault="00BE2F58" w:rsidP="00BE2F58">
      <w:pPr>
        <w:pStyle w:val="Odstavecseseznamem"/>
        <w:numPr>
          <w:ilvl w:val="2"/>
          <w:numId w:val="3"/>
        </w:numPr>
      </w:pPr>
      <w:r>
        <w:t>Kortikoidy</w:t>
      </w:r>
    </w:p>
    <w:p w:rsidR="00BE2F58" w:rsidRDefault="00BE2F58" w:rsidP="00BE2F58">
      <w:pPr>
        <w:pStyle w:val="Odstavecseseznamem"/>
        <w:numPr>
          <w:ilvl w:val="3"/>
          <w:numId w:val="3"/>
        </w:numPr>
      </w:pPr>
      <w:r>
        <w:t>Mineralokortikoidy</w:t>
      </w:r>
    </w:p>
    <w:p w:rsidR="00BE2F58" w:rsidRDefault="00BE2F58" w:rsidP="00BE2F58">
      <w:pPr>
        <w:pStyle w:val="Odstavecseseznamem"/>
        <w:numPr>
          <w:ilvl w:val="4"/>
          <w:numId w:val="3"/>
        </w:numPr>
      </w:pPr>
      <w:r>
        <w:t>Aldosteron</w:t>
      </w:r>
    </w:p>
    <w:p w:rsidR="00BE2F58" w:rsidRDefault="00BE2F58" w:rsidP="001D4D3E">
      <w:pPr>
        <w:pStyle w:val="Odstavecseseznamem"/>
        <w:numPr>
          <w:ilvl w:val="4"/>
          <w:numId w:val="3"/>
        </w:numPr>
      </w:pPr>
      <w:r>
        <w:t>Regulují obsah anorganických solí</w:t>
      </w:r>
      <w:r w:rsidR="001D4D3E">
        <w:t xml:space="preserve"> -&gt; správná c roztoku</w:t>
      </w:r>
    </w:p>
    <w:p w:rsidR="001D4D3E" w:rsidRDefault="001D4D3E" w:rsidP="001D4D3E">
      <w:pPr>
        <w:pStyle w:val="Odstavecseseznamem"/>
        <w:numPr>
          <w:ilvl w:val="4"/>
          <w:numId w:val="3"/>
        </w:numPr>
      </w:pPr>
      <w:r>
        <w:t>Zadržování iontů sodných a vylučování draselných</w:t>
      </w:r>
    </w:p>
    <w:p w:rsidR="001D4D3E" w:rsidRDefault="001D4D3E" w:rsidP="001D4D3E">
      <w:pPr>
        <w:pStyle w:val="Odstavecseseznamem"/>
        <w:numPr>
          <w:ilvl w:val="3"/>
          <w:numId w:val="3"/>
        </w:numPr>
      </w:pPr>
      <w:r>
        <w:t>Glukokortikoidy</w:t>
      </w:r>
    </w:p>
    <w:p w:rsidR="001D4D3E" w:rsidRDefault="004774FF" w:rsidP="001D4D3E">
      <w:pPr>
        <w:pStyle w:val="Odstavecseseznamem"/>
        <w:numPr>
          <w:ilvl w:val="4"/>
          <w:numId w:val="3"/>
        </w:numPr>
      </w:pPr>
      <w:r>
        <w:t>Kortizol</w:t>
      </w:r>
    </w:p>
    <w:p w:rsidR="004774FF" w:rsidRDefault="004774FF" w:rsidP="001D4D3E">
      <w:pPr>
        <w:pStyle w:val="Odstavecseseznamem"/>
        <w:numPr>
          <w:ilvl w:val="4"/>
          <w:numId w:val="3"/>
        </w:numPr>
      </w:pPr>
      <w:r>
        <w:t>Na glukózu jsou převáděny tuky a bílkoviny</w:t>
      </w:r>
    </w:p>
    <w:p w:rsidR="006A7406" w:rsidRDefault="006A7406" w:rsidP="006A7406">
      <w:pPr>
        <w:pStyle w:val="Odstavecseseznamem"/>
        <w:numPr>
          <w:ilvl w:val="4"/>
          <w:numId w:val="3"/>
        </w:numPr>
      </w:pPr>
      <w:r>
        <w:t>Třeba při stresu, ale u lidí občas ztrácí smysl</w:t>
      </w:r>
    </w:p>
    <w:p w:rsidR="006A7406" w:rsidRDefault="00164AD1" w:rsidP="00164AD1">
      <w:pPr>
        <w:pStyle w:val="Odstavecseseznamem"/>
        <w:numPr>
          <w:ilvl w:val="4"/>
          <w:numId w:val="3"/>
        </w:numPr>
      </w:pPr>
      <w:r>
        <w:t xml:space="preserve">Dodáním glukokortikoidů lze vylepšit energetické zásoby svalů </w:t>
      </w:r>
      <w:r w:rsidR="008C2E33">
        <w:t>–</w:t>
      </w:r>
      <w:r>
        <w:t xml:space="preserve"> doping</w:t>
      </w:r>
    </w:p>
    <w:p w:rsidR="008C2E33" w:rsidRDefault="008C2E33" w:rsidP="008C2E33">
      <w:pPr>
        <w:pStyle w:val="Odstavecseseznamem"/>
        <w:numPr>
          <w:ilvl w:val="1"/>
          <w:numId w:val="3"/>
        </w:numPr>
      </w:pPr>
      <w:r>
        <w:t>Dřeň</w:t>
      </w:r>
    </w:p>
    <w:p w:rsidR="008C2E33" w:rsidRDefault="00EB2686" w:rsidP="008C2E33">
      <w:pPr>
        <w:pStyle w:val="Odstavecseseznamem"/>
        <w:numPr>
          <w:ilvl w:val="2"/>
          <w:numId w:val="3"/>
        </w:numPr>
      </w:pPr>
      <w:r>
        <w:t>Adrenalin</w:t>
      </w:r>
    </w:p>
    <w:p w:rsidR="00EB2686" w:rsidRDefault="002F226B" w:rsidP="00EB2686">
      <w:pPr>
        <w:pStyle w:val="Odstavecseseznamem"/>
        <w:numPr>
          <w:ilvl w:val="3"/>
          <w:numId w:val="3"/>
        </w:numPr>
      </w:pPr>
      <w:r>
        <w:t>Zvyšuje obsah glukózy v</w:t>
      </w:r>
      <w:r w:rsidR="005B126E">
        <w:t> </w:t>
      </w:r>
      <w:r>
        <w:t>krvi</w:t>
      </w:r>
      <w:r w:rsidR="005B126E">
        <w:t xml:space="preserve"> podobně jako glukokortikoidy</w:t>
      </w:r>
    </w:p>
    <w:p w:rsidR="002F226B" w:rsidRDefault="005B126E" w:rsidP="00EB2686">
      <w:pPr>
        <w:pStyle w:val="Odstavecseseznamem"/>
        <w:numPr>
          <w:ilvl w:val="3"/>
          <w:numId w:val="3"/>
        </w:numPr>
      </w:pPr>
      <w:r>
        <w:t>Vede ke zvýšení výkonu organismu</w:t>
      </w:r>
    </w:p>
    <w:p w:rsidR="005B126E" w:rsidRDefault="0084086E" w:rsidP="00EB2686">
      <w:pPr>
        <w:pStyle w:val="Odstavecseseznamem"/>
        <w:numPr>
          <w:ilvl w:val="3"/>
          <w:numId w:val="3"/>
        </w:numPr>
      </w:pPr>
      <w:r>
        <w:t>Zvýšení výkonu oběhové soustavy, srdce pracuje intenzivněji</w:t>
      </w:r>
    </w:p>
    <w:p w:rsidR="0084086E" w:rsidRDefault="0084086E" w:rsidP="00EB2686">
      <w:pPr>
        <w:pStyle w:val="Odstavecseseznamem"/>
        <w:numPr>
          <w:ilvl w:val="3"/>
          <w:numId w:val="3"/>
        </w:numPr>
      </w:pPr>
      <w:r>
        <w:t xml:space="preserve">Cévy se </w:t>
      </w:r>
      <w:r w:rsidR="00B670A5">
        <w:t xml:space="preserve">buď </w:t>
      </w:r>
      <w:r>
        <w:t>zužuje</w:t>
      </w:r>
      <w:r w:rsidR="00B670A5">
        <w:t xml:space="preserve"> (trávení počká)</w:t>
      </w:r>
      <w:r>
        <w:t>, takže se zvýší tlak</w:t>
      </w:r>
      <w:r w:rsidR="00B670A5">
        <w:t>, nebo se naopak rozšíří (</w:t>
      </w:r>
      <w:r w:rsidR="00E23929">
        <w:t>tam kde je to potřeba</w:t>
      </w:r>
      <w:r w:rsidR="00B670A5">
        <w:t>)</w:t>
      </w:r>
    </w:p>
    <w:p w:rsidR="00B670A5" w:rsidRDefault="008E21EB" w:rsidP="00EB2686">
      <w:pPr>
        <w:pStyle w:val="Odstavecseseznamem"/>
        <w:numPr>
          <w:ilvl w:val="3"/>
          <w:numId w:val="3"/>
        </w:numPr>
      </w:pPr>
      <w:r>
        <w:t>Zvýšení výkonu dýchací soustavy</w:t>
      </w:r>
      <w:r w:rsidR="005F6CAC">
        <w:t xml:space="preserve"> (je potřeba kyslík)</w:t>
      </w:r>
    </w:p>
    <w:p w:rsidR="005F6CAC" w:rsidRDefault="005F6CAC" w:rsidP="005F6CAC">
      <w:pPr>
        <w:pStyle w:val="Odstavecseseznamem"/>
        <w:numPr>
          <w:ilvl w:val="0"/>
          <w:numId w:val="3"/>
        </w:numPr>
      </w:pPr>
      <w:r>
        <w:t>Pohlavní</w:t>
      </w:r>
    </w:p>
    <w:p w:rsidR="005F6CAC" w:rsidRDefault="005F6CAC" w:rsidP="005F6CAC">
      <w:pPr>
        <w:pStyle w:val="Odstavecseseznamem"/>
        <w:numPr>
          <w:ilvl w:val="1"/>
          <w:numId w:val="3"/>
        </w:numPr>
      </w:pPr>
      <w:r>
        <w:t>Vaječníky</w:t>
      </w:r>
    </w:p>
    <w:p w:rsidR="005F6CAC" w:rsidRDefault="005F6CAC" w:rsidP="005F6CAC">
      <w:pPr>
        <w:pStyle w:val="Odstavecseseznamem"/>
        <w:numPr>
          <w:ilvl w:val="2"/>
          <w:numId w:val="3"/>
        </w:numPr>
      </w:pPr>
      <w:r>
        <w:t xml:space="preserve"> </w:t>
      </w:r>
      <w:r w:rsidR="00525841">
        <w:t>Estrogeny</w:t>
      </w:r>
    </w:p>
    <w:p w:rsidR="00525841" w:rsidRDefault="00525841" w:rsidP="00525841">
      <w:pPr>
        <w:pStyle w:val="Odstavecseseznamem"/>
        <w:numPr>
          <w:ilvl w:val="3"/>
          <w:numId w:val="3"/>
        </w:numPr>
      </w:pPr>
      <w:r>
        <w:t>Grafův folikul – tady se tvoří estrogeny</w:t>
      </w:r>
    </w:p>
    <w:p w:rsidR="00525841" w:rsidRDefault="00525841" w:rsidP="00525841">
      <w:pPr>
        <w:pStyle w:val="Odstavecseseznamem"/>
        <w:numPr>
          <w:ilvl w:val="2"/>
          <w:numId w:val="3"/>
        </w:numPr>
      </w:pPr>
      <w:r>
        <w:t>Gestageny</w:t>
      </w:r>
    </w:p>
    <w:p w:rsidR="00525841" w:rsidRDefault="0080615C" w:rsidP="00525841">
      <w:pPr>
        <w:pStyle w:val="Odstavecseseznamem"/>
        <w:numPr>
          <w:ilvl w:val="3"/>
          <w:numId w:val="3"/>
        </w:numPr>
      </w:pPr>
      <w:r>
        <w:t>Vznikají ve žlutém tělísku</w:t>
      </w:r>
    </w:p>
    <w:p w:rsidR="00ED2CB2" w:rsidRDefault="00ED2CB2" w:rsidP="00ED2CB2">
      <w:pPr>
        <w:pStyle w:val="Odstavecseseznamem"/>
        <w:numPr>
          <w:ilvl w:val="1"/>
          <w:numId w:val="3"/>
        </w:numPr>
      </w:pPr>
      <w:r>
        <w:t>Placenta</w:t>
      </w:r>
    </w:p>
    <w:p w:rsidR="00ED2CB2" w:rsidRDefault="00ED2CB2" w:rsidP="00ED2CB2">
      <w:pPr>
        <w:pStyle w:val="Odstavecseseznamem"/>
        <w:numPr>
          <w:ilvl w:val="3"/>
          <w:numId w:val="3"/>
        </w:numPr>
      </w:pPr>
      <w:r>
        <w:t>Choriongondatropin</w:t>
      </w:r>
    </w:p>
    <w:p w:rsidR="00ED2CB2" w:rsidRDefault="00ED2CB2" w:rsidP="00ED2CB2">
      <w:pPr>
        <w:pStyle w:val="Odstavecseseznamem"/>
        <w:numPr>
          <w:ilvl w:val="1"/>
          <w:numId w:val="3"/>
        </w:numPr>
      </w:pPr>
      <w:r>
        <w:t>Nadvarlata</w:t>
      </w:r>
    </w:p>
    <w:p w:rsidR="00D53726" w:rsidRDefault="00ED2CB2" w:rsidP="00D53726">
      <w:pPr>
        <w:pStyle w:val="Odstavecseseznamem"/>
        <w:numPr>
          <w:ilvl w:val="2"/>
          <w:numId w:val="3"/>
        </w:numPr>
      </w:pPr>
      <w:r>
        <w:t>Androgeny – testosteron</w:t>
      </w:r>
    </w:p>
    <w:p w:rsidR="00D53726" w:rsidRDefault="00D53726" w:rsidP="00D53726">
      <w:r>
        <w:br w:type="page"/>
      </w:r>
    </w:p>
    <w:p w:rsidR="00ED2CB2" w:rsidRDefault="00D53726" w:rsidP="00A6270C">
      <w:pPr>
        <w:pStyle w:val="Nadpis1"/>
      </w:pPr>
      <w:r>
        <w:lastRenderedPageBreak/>
        <w:t>Nervová soustava</w:t>
      </w:r>
    </w:p>
    <w:p w:rsidR="00A6270C" w:rsidRDefault="00A6270C" w:rsidP="00A6270C">
      <w:pPr>
        <w:pStyle w:val="Odstavecseseznamem"/>
        <w:numPr>
          <w:ilvl w:val="0"/>
          <w:numId w:val="5"/>
        </w:numPr>
      </w:pPr>
      <w:r>
        <w:t>Mozek</w:t>
      </w:r>
    </w:p>
    <w:p w:rsidR="00A6270C" w:rsidRDefault="00A6270C" w:rsidP="00A6270C">
      <w:pPr>
        <w:pStyle w:val="Odstavecseseznamem"/>
        <w:numPr>
          <w:ilvl w:val="1"/>
          <w:numId w:val="5"/>
        </w:numPr>
      </w:pPr>
      <w:r>
        <w:t>Tvrdá plena</w:t>
      </w:r>
    </w:p>
    <w:p w:rsidR="00A6270C" w:rsidRDefault="00A6270C" w:rsidP="00A6270C">
      <w:pPr>
        <w:pStyle w:val="Odstavecseseznamem"/>
        <w:numPr>
          <w:ilvl w:val="1"/>
          <w:numId w:val="5"/>
        </w:numPr>
      </w:pPr>
      <w:r>
        <w:t>Pavučnice – mozkomíšní mok</w:t>
      </w:r>
    </w:p>
    <w:p w:rsidR="00A6270C" w:rsidRDefault="00A6270C" w:rsidP="00A6270C">
      <w:pPr>
        <w:pStyle w:val="Odstavecseseznamem"/>
        <w:numPr>
          <w:ilvl w:val="1"/>
          <w:numId w:val="5"/>
        </w:numPr>
      </w:pPr>
      <w:r>
        <w:t>Omozečnice – mozkomíšní mok</w:t>
      </w:r>
    </w:p>
    <w:p w:rsidR="00A6270C" w:rsidRDefault="00A6270C" w:rsidP="00A6270C">
      <w:pPr>
        <w:pStyle w:val="Odstavecseseznamem"/>
        <w:numPr>
          <w:ilvl w:val="1"/>
          <w:numId w:val="5"/>
        </w:numPr>
      </w:pPr>
      <w:r>
        <w:t xml:space="preserve">Mozkové </w:t>
      </w:r>
    </w:p>
    <w:p w:rsidR="006255ED" w:rsidRDefault="006255ED" w:rsidP="00A6270C">
      <w:pPr>
        <w:pStyle w:val="Odstavecseseznamem"/>
        <w:numPr>
          <w:ilvl w:val="1"/>
          <w:numId w:val="5"/>
        </w:numPr>
      </w:pPr>
      <w:r>
        <w:t>Varolův most (stačí most)</w:t>
      </w:r>
      <w:r w:rsidR="00631596">
        <w:t xml:space="preserve"> – telefonní ústředna</w:t>
      </w:r>
    </w:p>
    <w:p w:rsidR="00631596" w:rsidRDefault="00631596" w:rsidP="00A6270C">
      <w:pPr>
        <w:pStyle w:val="Odstavecseseznamem"/>
        <w:numPr>
          <w:ilvl w:val="1"/>
          <w:numId w:val="5"/>
        </w:numPr>
      </w:pPr>
      <w:r>
        <w:t>Mozeček - šedý</w:t>
      </w:r>
    </w:p>
    <w:p w:rsidR="00A6270C" w:rsidRDefault="00A6270C" w:rsidP="00A6270C">
      <w:pPr>
        <w:pStyle w:val="Odstavecseseznamem"/>
        <w:numPr>
          <w:ilvl w:val="0"/>
          <w:numId w:val="5"/>
        </w:numPr>
      </w:pPr>
      <w:r>
        <w:t>Mícha</w:t>
      </w:r>
    </w:p>
    <w:p w:rsidR="00A6270C" w:rsidRDefault="00A6270C" w:rsidP="00A6270C">
      <w:pPr>
        <w:pStyle w:val="Odstavecseseznamem"/>
        <w:numPr>
          <w:ilvl w:val="1"/>
          <w:numId w:val="5"/>
        </w:numPr>
      </w:pPr>
      <w:r>
        <w:t>Řídí obrané reflexy</w:t>
      </w:r>
    </w:p>
    <w:p w:rsidR="00A6270C" w:rsidRDefault="009D63F4" w:rsidP="009D63F4">
      <w:pPr>
        <w:pStyle w:val="Odstavecseseznamem"/>
        <w:numPr>
          <w:ilvl w:val="0"/>
          <w:numId w:val="5"/>
        </w:numPr>
      </w:pPr>
      <w:r>
        <w:t>Reflex</w:t>
      </w:r>
    </w:p>
    <w:p w:rsidR="009D63F4" w:rsidRDefault="009D63F4" w:rsidP="009D63F4">
      <w:pPr>
        <w:pStyle w:val="Odstavecseseznamem"/>
        <w:numPr>
          <w:ilvl w:val="1"/>
          <w:numId w:val="5"/>
        </w:numPr>
      </w:pPr>
      <w:r>
        <w:t>Podmíněný</w:t>
      </w:r>
    </w:p>
    <w:p w:rsidR="009D63F4" w:rsidRDefault="009D63F4" w:rsidP="009D63F4">
      <w:pPr>
        <w:pStyle w:val="Odstavecseseznamem"/>
        <w:numPr>
          <w:ilvl w:val="1"/>
          <w:numId w:val="5"/>
        </w:numPr>
      </w:pPr>
      <w:r>
        <w:t>Nepodmíněný</w:t>
      </w:r>
    </w:p>
    <w:p w:rsidR="009D63F4" w:rsidRDefault="009F0F1B" w:rsidP="009F0F1B">
      <w:pPr>
        <w:pStyle w:val="Odstavecseseznamem"/>
        <w:numPr>
          <w:ilvl w:val="0"/>
          <w:numId w:val="5"/>
        </w:numPr>
      </w:pPr>
      <w:r>
        <w:t>Dynamický stereotyp</w:t>
      </w:r>
    </w:p>
    <w:p w:rsidR="009F0F1B" w:rsidRDefault="009F0F1B" w:rsidP="009F0F1B">
      <w:pPr>
        <w:pStyle w:val="Odstavecseseznamem"/>
        <w:numPr>
          <w:ilvl w:val="1"/>
          <w:numId w:val="5"/>
        </w:numPr>
      </w:pPr>
      <w:r>
        <w:t>Založený na podmíněných reflexech, záleží na pořadí</w:t>
      </w:r>
    </w:p>
    <w:p w:rsidR="00A6270C" w:rsidRDefault="00333023" w:rsidP="00333023">
      <w:pPr>
        <w:pStyle w:val="Odstavecseseznamem"/>
        <w:numPr>
          <w:ilvl w:val="0"/>
          <w:numId w:val="8"/>
        </w:numPr>
      </w:pPr>
      <w:r>
        <w:t>První signální soustava</w:t>
      </w:r>
    </w:p>
    <w:p w:rsidR="00333023" w:rsidRDefault="00333023" w:rsidP="00333023">
      <w:pPr>
        <w:pStyle w:val="Odstavecseseznamem"/>
        <w:numPr>
          <w:ilvl w:val="0"/>
          <w:numId w:val="8"/>
        </w:numPr>
      </w:pPr>
      <w:r>
        <w:t>Druhá signální soustava</w:t>
      </w:r>
    </w:p>
    <w:p w:rsidR="00333023" w:rsidRDefault="00333023" w:rsidP="00333023">
      <w:pPr>
        <w:pStyle w:val="Odstavecseseznamem"/>
        <w:numPr>
          <w:ilvl w:val="1"/>
          <w:numId w:val="8"/>
        </w:numPr>
      </w:pPr>
      <w:r>
        <w:t>Podnětem je něco jiného, třeba slovo</w:t>
      </w:r>
    </w:p>
    <w:p w:rsidR="009A2346" w:rsidRDefault="009A2346" w:rsidP="009A2346">
      <w:pPr>
        <w:pStyle w:val="Odstavecseseznamem"/>
        <w:numPr>
          <w:ilvl w:val="0"/>
          <w:numId w:val="8"/>
        </w:numPr>
      </w:pPr>
      <w:r>
        <w:t>Schopnost pracovat – činnost, co má smysl a cíl</w:t>
      </w:r>
    </w:p>
    <w:p w:rsidR="00FE2376" w:rsidRPr="00FE2376" w:rsidRDefault="00FE2376" w:rsidP="00FE2376">
      <w:pPr>
        <w:pStyle w:val="Nadpis1"/>
      </w:pPr>
      <w:r>
        <w:t>Zkoušení</w:t>
      </w:r>
    </w:p>
    <w:p w:rsidR="009A2346" w:rsidRDefault="00FE2376" w:rsidP="009A2346">
      <w:pPr>
        <w:pStyle w:val="Odstavecseseznamem"/>
        <w:numPr>
          <w:ilvl w:val="0"/>
          <w:numId w:val="8"/>
        </w:numPr>
      </w:pPr>
      <w:r>
        <w:t>1 – kůže</w:t>
      </w:r>
    </w:p>
    <w:p w:rsidR="00FE2376" w:rsidRDefault="00FE2376" w:rsidP="009A2346">
      <w:pPr>
        <w:pStyle w:val="Odstavecseseznamem"/>
        <w:numPr>
          <w:ilvl w:val="0"/>
          <w:numId w:val="8"/>
        </w:numPr>
      </w:pPr>
      <w:r>
        <w:t xml:space="preserve">2 – látková regulace – princip látkové regulace, na čem je to založeno – </w:t>
      </w:r>
      <w:r w:rsidR="00FF5C34">
        <w:t>obecný</w:t>
      </w:r>
      <w:r w:rsidR="00392E6D">
        <w:t xml:space="preserve"> </w:t>
      </w:r>
      <w:r>
        <w:t>úvod – (hypo</w:t>
      </w:r>
      <w:r w:rsidR="00AB6F92">
        <w:t xml:space="preserve">fýza, </w:t>
      </w:r>
      <w:r w:rsidR="00FF5C34">
        <w:t>epifýza</w:t>
      </w:r>
      <w:r>
        <w:t>, štítná žláza, nějaká tělíska)</w:t>
      </w:r>
    </w:p>
    <w:p w:rsidR="00FE2376" w:rsidRDefault="00FE2376" w:rsidP="00FE2376">
      <w:pPr>
        <w:pStyle w:val="Odstavecseseznamem"/>
        <w:numPr>
          <w:ilvl w:val="0"/>
          <w:numId w:val="8"/>
        </w:numPr>
      </w:pPr>
      <w:r>
        <w:t xml:space="preserve">3 – </w:t>
      </w:r>
      <w:r w:rsidR="00CF0469">
        <w:t>endokrynní žlázy – brzlík, slinivka.. prostě zbytek žláz</w:t>
      </w:r>
    </w:p>
    <w:p w:rsidR="00CF0469" w:rsidRDefault="00CF0469" w:rsidP="00FE2376">
      <w:pPr>
        <w:pStyle w:val="Odstavecseseznamem"/>
        <w:numPr>
          <w:ilvl w:val="0"/>
          <w:numId w:val="8"/>
        </w:numPr>
      </w:pPr>
      <w:r>
        <w:t xml:space="preserve">4 – nervová regulace – princip nervové regulace, podstata nervového signálu, popis neuronu, komentář k vedení </w:t>
      </w:r>
      <w:r w:rsidR="00FF5C34">
        <w:t>si</w:t>
      </w:r>
      <w:r>
        <w:t>g</w:t>
      </w:r>
      <w:r w:rsidR="00FF5C34">
        <w:t>n</w:t>
      </w:r>
      <w:r>
        <w:t xml:space="preserve">álu (synapse, pohyb iontu přes membránu) </w:t>
      </w:r>
    </w:p>
    <w:p w:rsidR="00CF0469" w:rsidRPr="00A6270C" w:rsidRDefault="00CF0469" w:rsidP="00FE2376">
      <w:pPr>
        <w:pStyle w:val="Odstavecseseznamem"/>
        <w:numPr>
          <w:ilvl w:val="0"/>
          <w:numId w:val="8"/>
        </w:numPr>
      </w:pPr>
      <w:r>
        <w:t>5 – mozek – popis základních částí, příklady, komentáře (řídící centra)</w:t>
      </w:r>
    </w:p>
    <w:p w:rsidR="00FE2376" w:rsidRDefault="00CF0469" w:rsidP="009A2346">
      <w:pPr>
        <w:pStyle w:val="Odstavecseseznamem"/>
        <w:numPr>
          <w:ilvl w:val="0"/>
          <w:numId w:val="8"/>
        </w:numPr>
      </w:pPr>
      <w:r>
        <w:t>6 – mícha a obvodové nervy – lehký (senzitivní, motorická – princip řízení – signál spouštěcí/vypínací, série signálů)</w:t>
      </w:r>
    </w:p>
    <w:p w:rsidR="00AB6F92" w:rsidRDefault="00CF0469" w:rsidP="00142A38">
      <w:pPr>
        <w:pStyle w:val="Odstavecseseznamem"/>
        <w:numPr>
          <w:ilvl w:val="1"/>
          <w:numId w:val="8"/>
        </w:numPr>
      </w:pPr>
      <w:r>
        <w:t>7 – reflexní činnost – reflex, reflexní oblouk, podmíněný a nepodmíněný, série reflexů</w:t>
      </w:r>
      <w:r w:rsidR="00AB6F92">
        <w:t>, čím je lidská nervová soustava jedinečná</w:t>
      </w:r>
    </w:p>
    <w:p w:rsidR="007716D5" w:rsidRDefault="007716D5" w:rsidP="007716D5">
      <w:pPr>
        <w:pStyle w:val="Nadpis1"/>
      </w:pPr>
      <w:r>
        <w:t>Smyslová soustava</w:t>
      </w:r>
    </w:p>
    <w:p w:rsidR="007716D5" w:rsidRDefault="007716D5" w:rsidP="007716D5">
      <w:pPr>
        <w:pStyle w:val="Odstavecseseznamem"/>
        <w:numPr>
          <w:ilvl w:val="0"/>
          <w:numId w:val="10"/>
        </w:numPr>
      </w:pPr>
      <w:r>
        <w:t>Receptor – většinou upravené nervové buňky zařízené na příjem</w:t>
      </w:r>
    </w:p>
    <w:p w:rsidR="007716D5" w:rsidRDefault="007716D5" w:rsidP="007716D5">
      <w:pPr>
        <w:pStyle w:val="Odstavecseseznamem"/>
        <w:numPr>
          <w:ilvl w:val="1"/>
          <w:numId w:val="10"/>
        </w:numPr>
      </w:pPr>
      <w:r>
        <w:t>Exteroreceptor</w:t>
      </w:r>
    </w:p>
    <w:p w:rsidR="007716D5" w:rsidRDefault="007716D5" w:rsidP="007716D5">
      <w:pPr>
        <w:pStyle w:val="Odstavecseseznamem"/>
        <w:numPr>
          <w:ilvl w:val="1"/>
          <w:numId w:val="10"/>
        </w:numPr>
      </w:pPr>
      <w:r>
        <w:t>Interoreceptor</w:t>
      </w:r>
    </w:p>
    <w:p w:rsidR="007716D5" w:rsidRDefault="007716D5" w:rsidP="007716D5">
      <w:pPr>
        <w:pStyle w:val="Odstavecseseznamem"/>
        <w:numPr>
          <w:ilvl w:val="0"/>
          <w:numId w:val="10"/>
        </w:numPr>
      </w:pPr>
      <w:r>
        <w:t>Mechanoreceptor</w:t>
      </w:r>
    </w:p>
    <w:p w:rsidR="007716D5" w:rsidRDefault="007716D5" w:rsidP="007716D5">
      <w:pPr>
        <w:pStyle w:val="Odstavecseseznamem"/>
        <w:numPr>
          <w:ilvl w:val="1"/>
          <w:numId w:val="10"/>
        </w:numPr>
      </w:pPr>
      <w:r>
        <w:t>V kůži</w:t>
      </w:r>
    </w:p>
    <w:p w:rsidR="007716D5" w:rsidRDefault="007716D5" w:rsidP="007716D5">
      <w:pPr>
        <w:pStyle w:val="Odstavecseseznamem"/>
        <w:numPr>
          <w:ilvl w:val="0"/>
          <w:numId w:val="10"/>
        </w:numPr>
      </w:pPr>
      <w:r>
        <w:t>Adekvátní</w:t>
      </w:r>
    </w:p>
    <w:p w:rsidR="00C5232C" w:rsidRDefault="00C5232C" w:rsidP="007716D5">
      <w:pPr>
        <w:pStyle w:val="Odstavecseseznamem"/>
        <w:numPr>
          <w:ilvl w:val="0"/>
          <w:numId w:val="10"/>
        </w:numPr>
      </w:pPr>
      <w:r>
        <w:t>Chuť</w:t>
      </w:r>
    </w:p>
    <w:p w:rsidR="00C5232C" w:rsidRDefault="00C5232C" w:rsidP="007716D5">
      <w:pPr>
        <w:pStyle w:val="Odstavecseseznamem"/>
        <w:numPr>
          <w:ilvl w:val="0"/>
          <w:numId w:val="10"/>
        </w:numPr>
      </w:pPr>
      <w:r>
        <w:t>Čich</w:t>
      </w:r>
    </w:p>
    <w:p w:rsidR="007716D5" w:rsidRDefault="007716D5" w:rsidP="007716D5">
      <w:pPr>
        <w:pStyle w:val="Odstavecseseznamem"/>
        <w:numPr>
          <w:ilvl w:val="0"/>
          <w:numId w:val="10"/>
        </w:numPr>
      </w:pPr>
      <w:r>
        <w:lastRenderedPageBreak/>
        <w:t xml:space="preserve"> </w:t>
      </w:r>
      <w:r w:rsidR="00F75A14">
        <w:t>Oko</w:t>
      </w:r>
    </w:p>
    <w:p w:rsidR="00F75A14" w:rsidRDefault="00F75A14" w:rsidP="00F75A14">
      <w:pPr>
        <w:pStyle w:val="Odstavecseseznamem"/>
        <w:numPr>
          <w:ilvl w:val="1"/>
          <w:numId w:val="10"/>
        </w:numPr>
      </w:pPr>
      <w:r>
        <w:t>Okohybné svaly</w:t>
      </w:r>
    </w:p>
    <w:p w:rsidR="00F75A14" w:rsidRDefault="00F75A14" w:rsidP="00F75A14">
      <w:pPr>
        <w:pStyle w:val="Odstavecseseznamem"/>
        <w:numPr>
          <w:ilvl w:val="1"/>
          <w:numId w:val="10"/>
        </w:numPr>
      </w:pPr>
      <w:r>
        <w:t>Bělina – rohovka</w:t>
      </w:r>
    </w:p>
    <w:p w:rsidR="00F75A14" w:rsidRDefault="00F75A14" w:rsidP="00F75A14">
      <w:pPr>
        <w:pStyle w:val="Odstavecseseznamem"/>
        <w:numPr>
          <w:ilvl w:val="1"/>
          <w:numId w:val="10"/>
        </w:numPr>
      </w:pPr>
      <w:r>
        <w:t>Přední oční komora – tekutina</w:t>
      </w:r>
    </w:p>
    <w:p w:rsidR="00F75A14" w:rsidRDefault="00F75A14" w:rsidP="00F75A14">
      <w:pPr>
        <w:pStyle w:val="Odstavecseseznamem"/>
        <w:numPr>
          <w:ilvl w:val="1"/>
          <w:numId w:val="10"/>
        </w:numPr>
      </w:pPr>
      <w:r>
        <w:t>Cévnatka – duhovka</w:t>
      </w:r>
    </w:p>
    <w:p w:rsidR="00F75A14" w:rsidRDefault="00F75A14" w:rsidP="00F75A14">
      <w:pPr>
        <w:pStyle w:val="Odstavecseseznamem"/>
        <w:numPr>
          <w:ilvl w:val="1"/>
          <w:numId w:val="10"/>
        </w:numPr>
      </w:pPr>
      <w:r>
        <w:t>Zadní oční komora</w:t>
      </w:r>
    </w:p>
    <w:p w:rsidR="00F75A14" w:rsidRDefault="00F75A14" w:rsidP="00F75A14">
      <w:pPr>
        <w:pStyle w:val="Odstavecseseznamem"/>
        <w:numPr>
          <w:ilvl w:val="1"/>
          <w:numId w:val="10"/>
        </w:numPr>
      </w:pPr>
      <w:r>
        <w:t>Čočka</w:t>
      </w:r>
      <w:r w:rsidR="00C975F8">
        <w:t xml:space="preserve"> </w:t>
      </w:r>
      <w:r w:rsidR="008C4756">
        <w:t>–</w:t>
      </w:r>
      <w:r w:rsidR="00C975F8">
        <w:t xml:space="preserve"> spojka</w:t>
      </w:r>
      <w:r w:rsidR="008C4756">
        <w:t xml:space="preserve"> – d = 1/f [D] – má asi 60 D</w:t>
      </w:r>
      <w:bookmarkStart w:id="0" w:name="_GoBack"/>
      <w:bookmarkEnd w:id="0"/>
    </w:p>
    <w:p w:rsidR="00F75A14" w:rsidRDefault="00F75A14" w:rsidP="00F75A14">
      <w:pPr>
        <w:pStyle w:val="Odstavecseseznamem"/>
        <w:numPr>
          <w:ilvl w:val="1"/>
          <w:numId w:val="10"/>
        </w:numPr>
      </w:pPr>
      <w:r>
        <w:t>Sklivec</w:t>
      </w:r>
    </w:p>
    <w:p w:rsidR="00F75A14" w:rsidRDefault="00F75A14" w:rsidP="00F75A14">
      <w:pPr>
        <w:pStyle w:val="Odstavecseseznamem"/>
        <w:numPr>
          <w:ilvl w:val="1"/>
          <w:numId w:val="10"/>
        </w:numPr>
      </w:pPr>
      <w:r>
        <w:t>Akomodace čočky</w:t>
      </w:r>
    </w:p>
    <w:p w:rsidR="00F75A14" w:rsidRPr="007716D5" w:rsidRDefault="00F75A14" w:rsidP="00F75A14">
      <w:pPr>
        <w:pStyle w:val="Odstavecseseznamem"/>
        <w:numPr>
          <w:ilvl w:val="1"/>
          <w:numId w:val="10"/>
        </w:numPr>
      </w:pPr>
    </w:p>
    <w:sectPr w:rsidR="00F75A14" w:rsidRPr="00771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019"/>
    <w:multiLevelType w:val="hybridMultilevel"/>
    <w:tmpl w:val="1FB48ADE"/>
    <w:lvl w:ilvl="0" w:tplc="EAD472E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00455"/>
    <w:multiLevelType w:val="hybridMultilevel"/>
    <w:tmpl w:val="D424F888"/>
    <w:lvl w:ilvl="0" w:tplc="58CAB3B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297B03B5"/>
    <w:multiLevelType w:val="hybridMultilevel"/>
    <w:tmpl w:val="D54EB0FE"/>
    <w:lvl w:ilvl="0" w:tplc="58CAB3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B4237"/>
    <w:multiLevelType w:val="hybridMultilevel"/>
    <w:tmpl w:val="05226BFA"/>
    <w:lvl w:ilvl="0" w:tplc="01B0F9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8719F"/>
    <w:multiLevelType w:val="hybridMultilevel"/>
    <w:tmpl w:val="435CA652"/>
    <w:lvl w:ilvl="0" w:tplc="46E4ED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258F3"/>
    <w:multiLevelType w:val="hybridMultilevel"/>
    <w:tmpl w:val="550620DC"/>
    <w:lvl w:ilvl="0" w:tplc="54B28C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07D93"/>
    <w:multiLevelType w:val="hybridMultilevel"/>
    <w:tmpl w:val="8DAA41B0"/>
    <w:lvl w:ilvl="0" w:tplc="3454E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332BC"/>
    <w:multiLevelType w:val="hybridMultilevel"/>
    <w:tmpl w:val="4680E8AC"/>
    <w:lvl w:ilvl="0" w:tplc="58CAB3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61480"/>
    <w:multiLevelType w:val="hybridMultilevel"/>
    <w:tmpl w:val="4BFA270C"/>
    <w:lvl w:ilvl="0" w:tplc="58CAB3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C646E"/>
    <w:multiLevelType w:val="hybridMultilevel"/>
    <w:tmpl w:val="18886370"/>
    <w:lvl w:ilvl="0" w:tplc="01B0F9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28"/>
    <w:rsid w:val="000907C4"/>
    <w:rsid w:val="00095354"/>
    <w:rsid w:val="001138AA"/>
    <w:rsid w:val="00142A38"/>
    <w:rsid w:val="00164AD1"/>
    <w:rsid w:val="00175937"/>
    <w:rsid w:val="001A24E1"/>
    <w:rsid w:val="001D4D3E"/>
    <w:rsid w:val="0024622D"/>
    <w:rsid w:val="002F226B"/>
    <w:rsid w:val="00333023"/>
    <w:rsid w:val="00392E6D"/>
    <w:rsid w:val="004774FF"/>
    <w:rsid w:val="00525841"/>
    <w:rsid w:val="00584A6C"/>
    <w:rsid w:val="005A1C44"/>
    <w:rsid w:val="005B126E"/>
    <w:rsid w:val="005D781C"/>
    <w:rsid w:val="005F6CAC"/>
    <w:rsid w:val="00601E28"/>
    <w:rsid w:val="006255ED"/>
    <w:rsid w:val="00631596"/>
    <w:rsid w:val="006615F9"/>
    <w:rsid w:val="00687CCB"/>
    <w:rsid w:val="006A7406"/>
    <w:rsid w:val="007716D5"/>
    <w:rsid w:val="0080615C"/>
    <w:rsid w:val="0084086E"/>
    <w:rsid w:val="008C2E33"/>
    <w:rsid w:val="008C4756"/>
    <w:rsid w:val="008E21EB"/>
    <w:rsid w:val="009A2346"/>
    <w:rsid w:val="009D63F4"/>
    <w:rsid w:val="009F0F1B"/>
    <w:rsid w:val="00A1687F"/>
    <w:rsid w:val="00A41D32"/>
    <w:rsid w:val="00A506DC"/>
    <w:rsid w:val="00A6270C"/>
    <w:rsid w:val="00AB6F92"/>
    <w:rsid w:val="00B670A5"/>
    <w:rsid w:val="00B673EE"/>
    <w:rsid w:val="00B70547"/>
    <w:rsid w:val="00BE2F58"/>
    <w:rsid w:val="00C5232C"/>
    <w:rsid w:val="00C975F8"/>
    <w:rsid w:val="00CB733C"/>
    <w:rsid w:val="00CF0469"/>
    <w:rsid w:val="00D040F2"/>
    <w:rsid w:val="00D53726"/>
    <w:rsid w:val="00D922E4"/>
    <w:rsid w:val="00DC7EEA"/>
    <w:rsid w:val="00E22BE9"/>
    <w:rsid w:val="00E23929"/>
    <w:rsid w:val="00EB2686"/>
    <w:rsid w:val="00EC2C4C"/>
    <w:rsid w:val="00ED2CB2"/>
    <w:rsid w:val="00F52F8B"/>
    <w:rsid w:val="00F75A14"/>
    <w:rsid w:val="00F75C65"/>
    <w:rsid w:val="00F84004"/>
    <w:rsid w:val="00FE2376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7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27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7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87C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87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87CC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627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7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27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7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87C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87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87CC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627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5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Tomáš Jadrný</cp:lastModifiedBy>
  <cp:revision>44</cp:revision>
  <dcterms:created xsi:type="dcterms:W3CDTF">2011-10-12T08:10:00Z</dcterms:created>
  <dcterms:modified xsi:type="dcterms:W3CDTF">2012-03-07T09:33:00Z</dcterms:modified>
</cp:coreProperties>
</file>