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EE2" w:rsidRPr="00B13EE2" w:rsidRDefault="00B13EE2" w:rsidP="00B13EE2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="Cambria" w:eastAsia="Times New Roman" w:hAnsi="Cambria" w:cs="Times New Roman"/>
          <w:color w:val="17365D" w:themeColor="text2" w:themeShade="BF"/>
          <w:spacing w:val="5"/>
          <w:kern w:val="28"/>
          <w:sz w:val="52"/>
          <w:szCs w:val="52"/>
        </w:rPr>
      </w:pPr>
      <w:r w:rsidRPr="00B13EE2">
        <w:rPr>
          <w:rFonts w:ascii="Cambria" w:eastAsia="Times New Roman" w:hAnsi="Cambria" w:cs="Times New Roman"/>
          <w:color w:val="17365D" w:themeColor="text2" w:themeShade="BF"/>
          <w:spacing w:val="5"/>
          <w:kern w:val="28"/>
          <w:sz w:val="52"/>
          <w:szCs w:val="52"/>
        </w:rPr>
        <w:t>Biochemie</w:t>
      </w:r>
    </w:p>
    <w:p w:rsidR="00B13EE2" w:rsidRPr="00B13EE2" w:rsidRDefault="00B13EE2" w:rsidP="00B13EE2">
      <w:pPr>
        <w:numPr>
          <w:ilvl w:val="0"/>
          <w:numId w:val="7"/>
        </w:numPr>
        <w:contextualSpacing/>
        <w:rPr>
          <w:rFonts w:ascii="Calibri" w:eastAsia="Calibri" w:hAnsi="Calibri" w:cs="Times New Roman"/>
        </w:rPr>
      </w:pPr>
      <w:r w:rsidRPr="00B13EE2">
        <w:rPr>
          <w:rFonts w:ascii="Calibri" w:eastAsia="Calibri" w:hAnsi="Calibri" w:cs="Times New Roman"/>
        </w:rPr>
        <w:t>Chemie živých soustav</w:t>
      </w:r>
    </w:p>
    <w:p w:rsidR="00B13EE2" w:rsidRPr="00B13EE2" w:rsidRDefault="00B13EE2" w:rsidP="00B13EE2">
      <w:pPr>
        <w:numPr>
          <w:ilvl w:val="0"/>
          <w:numId w:val="7"/>
        </w:numPr>
        <w:contextualSpacing/>
        <w:rPr>
          <w:rFonts w:ascii="Calibri" w:eastAsia="Calibri" w:hAnsi="Calibri" w:cs="Times New Roman"/>
        </w:rPr>
      </w:pPr>
      <w:r w:rsidRPr="00B13EE2">
        <w:rPr>
          <w:rFonts w:ascii="Calibri" w:eastAsia="Calibri" w:hAnsi="Calibri" w:cs="Times New Roman"/>
        </w:rPr>
        <w:t>Chemická struktura látek a přeměnami látek, které je tvoří</w:t>
      </w:r>
    </w:p>
    <w:p w:rsidR="00B13EE2" w:rsidRPr="00B13EE2" w:rsidRDefault="00B13EE2" w:rsidP="00B13EE2">
      <w:pPr>
        <w:numPr>
          <w:ilvl w:val="0"/>
          <w:numId w:val="7"/>
        </w:numPr>
        <w:contextualSpacing/>
        <w:rPr>
          <w:rFonts w:ascii="Calibri" w:eastAsia="Calibri" w:hAnsi="Calibri" w:cs="Times New Roman"/>
          <w:b/>
        </w:rPr>
      </w:pPr>
      <w:r w:rsidRPr="00B13EE2">
        <w:rPr>
          <w:rFonts w:ascii="Calibri" w:eastAsia="Calibri" w:hAnsi="Calibri" w:cs="Times New Roman"/>
        </w:rPr>
        <w:t xml:space="preserve">Dělení </w:t>
      </w:r>
    </w:p>
    <w:p w:rsidR="00B13EE2" w:rsidRPr="00B13EE2" w:rsidRDefault="00B13EE2" w:rsidP="00B13EE2">
      <w:pPr>
        <w:numPr>
          <w:ilvl w:val="1"/>
          <w:numId w:val="7"/>
        </w:numPr>
        <w:contextualSpacing/>
        <w:rPr>
          <w:rFonts w:ascii="Calibri" w:eastAsia="Calibri" w:hAnsi="Calibri" w:cs="Times New Roman"/>
        </w:rPr>
      </w:pPr>
      <w:r w:rsidRPr="00B13EE2">
        <w:rPr>
          <w:rFonts w:ascii="Calibri" w:eastAsia="Calibri" w:hAnsi="Calibri" w:cs="Times New Roman"/>
        </w:rPr>
        <w:t>Popisná</w:t>
      </w:r>
    </w:p>
    <w:p w:rsidR="00B13EE2" w:rsidRPr="00B13EE2" w:rsidRDefault="00B13EE2" w:rsidP="00B13EE2">
      <w:pPr>
        <w:numPr>
          <w:ilvl w:val="2"/>
          <w:numId w:val="7"/>
        </w:numPr>
        <w:contextualSpacing/>
        <w:rPr>
          <w:rFonts w:ascii="Calibri" w:eastAsia="Calibri" w:hAnsi="Calibri" w:cs="Times New Roman"/>
        </w:rPr>
      </w:pPr>
      <w:r w:rsidRPr="00B13EE2">
        <w:rPr>
          <w:rFonts w:ascii="Calibri" w:eastAsia="Calibri" w:hAnsi="Calibri" w:cs="Times New Roman"/>
        </w:rPr>
        <w:t>Zkoumá složení organismů</w:t>
      </w:r>
    </w:p>
    <w:p w:rsidR="00B13EE2" w:rsidRPr="00B13EE2" w:rsidRDefault="00B13EE2" w:rsidP="00B13EE2">
      <w:pPr>
        <w:numPr>
          <w:ilvl w:val="2"/>
          <w:numId w:val="7"/>
        </w:numPr>
        <w:contextualSpacing/>
        <w:rPr>
          <w:rFonts w:ascii="Calibri" w:eastAsia="Calibri" w:hAnsi="Calibri" w:cs="Times New Roman"/>
        </w:rPr>
      </w:pPr>
      <w:r w:rsidRPr="00B13EE2">
        <w:rPr>
          <w:rFonts w:ascii="Calibri" w:eastAsia="Calibri" w:hAnsi="Calibri" w:cs="Times New Roman"/>
        </w:rPr>
        <w:t>Zabývá se strukturou a vlastnostmi látek, tvořících živé soustavy</w:t>
      </w:r>
    </w:p>
    <w:p w:rsidR="00B13EE2" w:rsidRPr="00B13EE2" w:rsidRDefault="00B13EE2" w:rsidP="00B13EE2">
      <w:pPr>
        <w:numPr>
          <w:ilvl w:val="2"/>
          <w:numId w:val="7"/>
        </w:numPr>
        <w:contextualSpacing/>
        <w:rPr>
          <w:rFonts w:ascii="Calibri" w:eastAsia="Calibri" w:hAnsi="Calibri" w:cs="Times New Roman"/>
        </w:rPr>
      </w:pPr>
      <w:r w:rsidRPr="00B13EE2">
        <w:rPr>
          <w:rFonts w:ascii="Calibri" w:eastAsia="Calibri" w:hAnsi="Calibri" w:cs="Times New Roman"/>
        </w:rPr>
        <w:t>Starší, jednodušší</w:t>
      </w:r>
    </w:p>
    <w:p w:rsidR="00B13EE2" w:rsidRPr="00B13EE2" w:rsidRDefault="00B13EE2" w:rsidP="00B13EE2">
      <w:pPr>
        <w:numPr>
          <w:ilvl w:val="1"/>
          <w:numId w:val="7"/>
        </w:numPr>
        <w:contextualSpacing/>
        <w:rPr>
          <w:rFonts w:ascii="Calibri" w:eastAsia="Calibri" w:hAnsi="Calibri" w:cs="Times New Roman"/>
        </w:rPr>
      </w:pPr>
      <w:r w:rsidRPr="00B13EE2">
        <w:rPr>
          <w:rFonts w:ascii="Calibri" w:eastAsia="Calibri" w:hAnsi="Calibri" w:cs="Times New Roman"/>
        </w:rPr>
        <w:t>Dynamická</w:t>
      </w:r>
    </w:p>
    <w:p w:rsidR="00B13EE2" w:rsidRPr="00B13EE2" w:rsidRDefault="00B13EE2" w:rsidP="00B13EE2">
      <w:pPr>
        <w:numPr>
          <w:ilvl w:val="2"/>
          <w:numId w:val="8"/>
        </w:numPr>
        <w:contextualSpacing/>
        <w:rPr>
          <w:rFonts w:ascii="Calibri" w:eastAsia="Calibri" w:hAnsi="Calibri" w:cs="Times New Roman"/>
        </w:rPr>
      </w:pPr>
      <w:r w:rsidRPr="00B13EE2">
        <w:rPr>
          <w:rFonts w:ascii="Calibri" w:eastAsia="Calibri" w:hAnsi="Calibri" w:cs="Times New Roman"/>
        </w:rPr>
        <w:t>Studuje látkové a energetické změny uvnitř živých soustav a ve vztahu k okolnímu prostředí</w:t>
      </w:r>
    </w:p>
    <w:p w:rsidR="00B13EE2" w:rsidRPr="00B13EE2" w:rsidRDefault="00B13EE2" w:rsidP="00B13EE2">
      <w:pPr>
        <w:numPr>
          <w:ilvl w:val="0"/>
          <w:numId w:val="8"/>
        </w:numPr>
        <w:contextualSpacing/>
        <w:rPr>
          <w:rFonts w:ascii="Calibri" w:eastAsia="Calibri" w:hAnsi="Calibri" w:cs="Times New Roman"/>
        </w:rPr>
      </w:pPr>
      <w:r w:rsidRPr="00B13EE2">
        <w:rPr>
          <w:rFonts w:ascii="Calibri" w:eastAsia="Calibri" w:hAnsi="Calibri" w:cs="Times New Roman"/>
        </w:rPr>
        <w:t>Biogenní prvky</w:t>
      </w:r>
    </w:p>
    <w:p w:rsidR="00B13EE2" w:rsidRPr="00B13EE2" w:rsidRDefault="00B13EE2" w:rsidP="00B13EE2">
      <w:pPr>
        <w:numPr>
          <w:ilvl w:val="1"/>
          <w:numId w:val="8"/>
        </w:numPr>
        <w:contextualSpacing/>
        <w:rPr>
          <w:rFonts w:ascii="Calibri" w:eastAsia="Calibri" w:hAnsi="Calibri" w:cs="Times New Roman"/>
        </w:rPr>
      </w:pPr>
      <w:r w:rsidRPr="00B13EE2">
        <w:rPr>
          <w:rFonts w:ascii="Calibri" w:eastAsia="Calibri" w:hAnsi="Calibri" w:cs="Times New Roman"/>
        </w:rPr>
        <w:t>Prvky nezbytné pro život</w:t>
      </w:r>
    </w:p>
    <w:p w:rsidR="00B13EE2" w:rsidRPr="00B13EE2" w:rsidRDefault="00B13EE2" w:rsidP="00B13EE2">
      <w:pPr>
        <w:numPr>
          <w:ilvl w:val="1"/>
          <w:numId w:val="8"/>
        </w:numPr>
        <w:contextualSpacing/>
        <w:rPr>
          <w:rFonts w:ascii="Calibri" w:eastAsia="Calibri" w:hAnsi="Calibri" w:cs="Times New Roman"/>
        </w:rPr>
      </w:pPr>
      <w:r w:rsidRPr="00B13EE2">
        <w:rPr>
          <w:rFonts w:ascii="Calibri" w:eastAsia="Calibri" w:hAnsi="Calibri" w:cs="Times New Roman"/>
        </w:rPr>
        <w:t>Makrobiogenní</w:t>
      </w:r>
    </w:p>
    <w:p w:rsidR="00B13EE2" w:rsidRPr="00B13EE2" w:rsidRDefault="00B13EE2" w:rsidP="00B13EE2">
      <w:pPr>
        <w:numPr>
          <w:ilvl w:val="2"/>
          <w:numId w:val="8"/>
        </w:numPr>
        <w:contextualSpacing/>
        <w:rPr>
          <w:rFonts w:ascii="Calibri" w:eastAsia="Calibri" w:hAnsi="Calibri" w:cs="Times New Roman"/>
        </w:rPr>
      </w:pPr>
      <w:r w:rsidRPr="00B13EE2">
        <w:rPr>
          <w:rFonts w:ascii="Calibri" w:eastAsia="Calibri" w:hAnsi="Calibri" w:cs="Times New Roman"/>
        </w:rPr>
        <w:t>Zastoupeny ve větším množství než 1%hm – O, C, H, N, P, Ca</w:t>
      </w:r>
    </w:p>
    <w:p w:rsidR="00B13EE2" w:rsidRPr="00B13EE2" w:rsidRDefault="00B13EE2" w:rsidP="00B13EE2">
      <w:pPr>
        <w:numPr>
          <w:ilvl w:val="1"/>
          <w:numId w:val="8"/>
        </w:numPr>
        <w:contextualSpacing/>
        <w:rPr>
          <w:rFonts w:ascii="Calibri" w:eastAsia="Calibri" w:hAnsi="Calibri" w:cs="Times New Roman"/>
        </w:rPr>
      </w:pPr>
      <w:r w:rsidRPr="00B13EE2">
        <w:rPr>
          <w:rFonts w:ascii="Calibri" w:eastAsia="Calibri" w:hAnsi="Calibri" w:cs="Times New Roman"/>
        </w:rPr>
        <w:t>Oligobiogenní</w:t>
      </w:r>
    </w:p>
    <w:p w:rsidR="00B13EE2" w:rsidRPr="00B13EE2" w:rsidRDefault="00B13EE2" w:rsidP="00B13EE2">
      <w:pPr>
        <w:numPr>
          <w:ilvl w:val="2"/>
          <w:numId w:val="8"/>
        </w:numPr>
        <w:contextualSpacing/>
        <w:rPr>
          <w:rFonts w:ascii="Calibri" w:eastAsia="Calibri" w:hAnsi="Calibri" w:cs="Times New Roman"/>
        </w:rPr>
      </w:pPr>
      <w:r w:rsidRPr="00B13EE2">
        <w:rPr>
          <w:rFonts w:ascii="Calibri" w:eastAsia="Calibri" w:hAnsi="Calibri" w:cs="Times New Roman"/>
        </w:rPr>
        <w:t>0,05 – 1%hm – S, K, Na, Mg, Cl</w:t>
      </w:r>
    </w:p>
    <w:p w:rsidR="00B13EE2" w:rsidRPr="00B13EE2" w:rsidRDefault="00B13EE2" w:rsidP="00B13EE2">
      <w:pPr>
        <w:numPr>
          <w:ilvl w:val="1"/>
          <w:numId w:val="8"/>
        </w:numPr>
        <w:contextualSpacing/>
        <w:rPr>
          <w:rFonts w:ascii="Calibri" w:eastAsia="Calibri" w:hAnsi="Calibri" w:cs="Times New Roman"/>
        </w:rPr>
      </w:pPr>
      <w:r w:rsidRPr="00B13EE2">
        <w:rPr>
          <w:rFonts w:ascii="Calibri" w:eastAsia="Calibri" w:hAnsi="Calibri" w:cs="Times New Roman"/>
        </w:rPr>
        <w:t>Stopové</w:t>
      </w:r>
    </w:p>
    <w:p w:rsidR="00B13EE2" w:rsidRPr="00B13EE2" w:rsidRDefault="00B13EE2" w:rsidP="00B13EE2">
      <w:pPr>
        <w:numPr>
          <w:ilvl w:val="2"/>
          <w:numId w:val="8"/>
        </w:numPr>
        <w:contextualSpacing/>
        <w:rPr>
          <w:rFonts w:ascii="Calibri" w:eastAsia="Calibri" w:hAnsi="Calibri" w:cs="Times New Roman"/>
        </w:rPr>
      </w:pPr>
      <w:r w:rsidRPr="00B13EE2">
        <w:rPr>
          <w:rFonts w:ascii="Calibri" w:eastAsia="Calibri" w:hAnsi="Calibri" w:cs="Times New Roman"/>
        </w:rPr>
        <w:t>&lt; 0,05%hm – Cu, Zn, Mn, Co, I</w:t>
      </w:r>
    </w:p>
    <w:p w:rsidR="00B13EE2" w:rsidRPr="00B13EE2" w:rsidRDefault="00B13EE2" w:rsidP="00B13EE2">
      <w:pPr>
        <w:numPr>
          <w:ilvl w:val="0"/>
          <w:numId w:val="8"/>
        </w:numPr>
        <w:contextualSpacing/>
        <w:rPr>
          <w:rFonts w:ascii="Calibri" w:eastAsia="Calibri" w:hAnsi="Calibri" w:cs="Times New Roman"/>
        </w:rPr>
      </w:pPr>
      <w:r w:rsidRPr="00B13EE2">
        <w:rPr>
          <w:rFonts w:ascii="Calibri" w:eastAsia="Calibri" w:hAnsi="Calibri" w:cs="Times New Roman"/>
        </w:rPr>
        <w:t>Největší zastoupení má voda, u člověka pak bílkoviny a lipidy</w:t>
      </w:r>
    </w:p>
    <w:p w:rsidR="00B13EE2" w:rsidRPr="00B13EE2" w:rsidRDefault="00B13EE2" w:rsidP="00B13EE2">
      <w:pPr>
        <w:numPr>
          <w:ilvl w:val="0"/>
          <w:numId w:val="8"/>
        </w:numPr>
        <w:contextualSpacing/>
        <w:rPr>
          <w:rFonts w:ascii="Calibri" w:eastAsia="Calibri" w:hAnsi="Calibri" w:cs="Times New Roman"/>
        </w:rPr>
      </w:pPr>
      <w:r w:rsidRPr="00B13EE2">
        <w:rPr>
          <w:rFonts w:ascii="Calibri" w:eastAsia="Calibri" w:hAnsi="Calibri" w:cs="Times New Roman"/>
        </w:rPr>
        <w:t>Koloidy – disperzní soustavy – velikost částic mezi 10</w:t>
      </w:r>
      <w:r w:rsidRPr="00B13EE2">
        <w:rPr>
          <w:rFonts w:ascii="Calibri" w:eastAsia="Calibri" w:hAnsi="Calibri" w:cs="Times New Roman"/>
          <w:vertAlign w:val="superscript"/>
        </w:rPr>
        <w:t>-9</w:t>
      </w:r>
      <w:r w:rsidRPr="00B13EE2">
        <w:rPr>
          <w:rFonts w:ascii="Calibri" w:eastAsia="Calibri" w:hAnsi="Calibri" w:cs="Times New Roman"/>
        </w:rPr>
        <w:t xml:space="preserve"> a 5.10</w:t>
      </w:r>
      <w:r w:rsidRPr="00B13EE2">
        <w:rPr>
          <w:rFonts w:ascii="Calibri" w:eastAsia="Calibri" w:hAnsi="Calibri" w:cs="Times New Roman"/>
          <w:vertAlign w:val="superscript"/>
        </w:rPr>
        <w:t>-7</w:t>
      </w:r>
      <w:r w:rsidRPr="00B13EE2">
        <w:rPr>
          <w:rFonts w:ascii="Calibri" w:eastAsia="Calibri" w:hAnsi="Calibri" w:cs="Times New Roman"/>
        </w:rPr>
        <w:t>m</w:t>
      </w:r>
    </w:p>
    <w:p w:rsidR="00B13EE2" w:rsidRPr="00B13EE2" w:rsidRDefault="00B13EE2" w:rsidP="00B13EE2">
      <w:pPr>
        <w:numPr>
          <w:ilvl w:val="1"/>
          <w:numId w:val="8"/>
        </w:numPr>
        <w:contextualSpacing/>
        <w:rPr>
          <w:rFonts w:ascii="Calibri" w:eastAsia="Calibri" w:hAnsi="Calibri" w:cs="Times New Roman"/>
        </w:rPr>
      </w:pPr>
      <w:r w:rsidRPr="00B13EE2">
        <w:rPr>
          <w:rFonts w:ascii="Calibri" w:eastAsia="Calibri" w:hAnsi="Calibri" w:cs="Times New Roman"/>
        </w:rPr>
        <w:t>1 makromolekula nebo shluky nízkomolekulárních látek</w:t>
      </w:r>
    </w:p>
    <w:p w:rsidR="00B13EE2" w:rsidRPr="00B13EE2" w:rsidRDefault="00B13EE2" w:rsidP="00B13EE2">
      <w:pPr>
        <w:numPr>
          <w:ilvl w:val="0"/>
          <w:numId w:val="8"/>
        </w:numPr>
        <w:contextualSpacing/>
        <w:rPr>
          <w:rFonts w:ascii="Calibri" w:eastAsia="Calibri" w:hAnsi="Calibri" w:cs="Times New Roman"/>
        </w:rPr>
      </w:pPr>
      <w:r w:rsidRPr="00B13EE2">
        <w:rPr>
          <w:rFonts w:ascii="Calibri" w:eastAsia="Calibri" w:hAnsi="Calibri" w:cs="Times New Roman"/>
        </w:rPr>
        <w:t>Přírodní látky</w:t>
      </w:r>
    </w:p>
    <w:p w:rsidR="00B13EE2" w:rsidRPr="00B13EE2" w:rsidRDefault="00B13EE2" w:rsidP="00B13EE2">
      <w:pPr>
        <w:numPr>
          <w:ilvl w:val="1"/>
          <w:numId w:val="8"/>
        </w:numPr>
        <w:contextualSpacing/>
        <w:rPr>
          <w:rFonts w:ascii="Calibri" w:eastAsia="Calibri" w:hAnsi="Calibri" w:cs="Times New Roman"/>
        </w:rPr>
      </w:pPr>
      <w:r w:rsidRPr="00B13EE2">
        <w:rPr>
          <w:rFonts w:ascii="Calibri" w:eastAsia="Calibri" w:hAnsi="Calibri" w:cs="Times New Roman"/>
        </w:rPr>
        <w:t>Živiny – lipidy, sacharidy, bílkoviny</w:t>
      </w:r>
    </w:p>
    <w:p w:rsidR="00B13EE2" w:rsidRPr="00B13EE2" w:rsidRDefault="00B13EE2" w:rsidP="00B13EE2">
      <w:pPr>
        <w:numPr>
          <w:ilvl w:val="1"/>
          <w:numId w:val="8"/>
        </w:numPr>
        <w:contextualSpacing/>
        <w:rPr>
          <w:rFonts w:ascii="Calibri" w:eastAsia="Calibri" w:hAnsi="Calibri" w:cs="Times New Roman"/>
        </w:rPr>
      </w:pPr>
      <w:r w:rsidRPr="00B13EE2">
        <w:rPr>
          <w:rFonts w:ascii="Calibri" w:eastAsia="Calibri" w:hAnsi="Calibri" w:cs="Times New Roman"/>
        </w:rPr>
        <w:t>Biokatalyzátory – enzymy, vitamíny, hormony</w:t>
      </w:r>
    </w:p>
    <w:p w:rsidR="00B13EE2" w:rsidRPr="00B13EE2" w:rsidRDefault="00B13EE2" w:rsidP="00B13EE2">
      <w:pPr>
        <w:numPr>
          <w:ilvl w:val="1"/>
          <w:numId w:val="8"/>
        </w:numPr>
        <w:contextualSpacing/>
        <w:rPr>
          <w:rFonts w:ascii="Calibri" w:eastAsia="Calibri" w:hAnsi="Calibri" w:cs="Times New Roman"/>
        </w:rPr>
      </w:pPr>
      <w:r w:rsidRPr="00B13EE2">
        <w:rPr>
          <w:rFonts w:ascii="Calibri" w:eastAsia="Calibri" w:hAnsi="Calibri" w:cs="Times New Roman"/>
        </w:rPr>
        <w:t>Nukleové kyseliny</w:t>
      </w:r>
    </w:p>
    <w:p w:rsidR="00B13EE2" w:rsidRPr="00B13EE2" w:rsidRDefault="00B13EE2" w:rsidP="00B13EE2">
      <w:pPr>
        <w:numPr>
          <w:ilvl w:val="1"/>
          <w:numId w:val="8"/>
        </w:numPr>
        <w:contextualSpacing/>
        <w:rPr>
          <w:rFonts w:ascii="Calibri" w:eastAsia="Calibri" w:hAnsi="Calibri" w:cs="Times New Roman"/>
        </w:rPr>
      </w:pPr>
      <w:r w:rsidRPr="00B13EE2">
        <w:rPr>
          <w:rFonts w:ascii="Calibri" w:eastAsia="Calibri" w:hAnsi="Calibri" w:cs="Times New Roman"/>
        </w:rPr>
        <w:t>Alkaloidy – vitamíny</w:t>
      </w:r>
    </w:p>
    <w:p w:rsidR="00B13EE2" w:rsidRPr="00B13EE2" w:rsidRDefault="00B13EE2" w:rsidP="00B13EE2">
      <w:pPr>
        <w:numPr>
          <w:ilvl w:val="1"/>
          <w:numId w:val="8"/>
        </w:numPr>
        <w:contextualSpacing/>
        <w:rPr>
          <w:rFonts w:ascii="Calibri" w:eastAsia="Calibri" w:hAnsi="Calibri" w:cs="Times New Roman"/>
        </w:rPr>
      </w:pPr>
      <w:r w:rsidRPr="00B13EE2">
        <w:rPr>
          <w:rFonts w:ascii="Calibri" w:eastAsia="Calibri" w:hAnsi="Calibri" w:cs="Times New Roman"/>
        </w:rPr>
        <w:t>Steroidy</w:t>
      </w:r>
    </w:p>
    <w:p w:rsidR="00B13EE2" w:rsidRPr="00B13EE2" w:rsidRDefault="00B13EE2" w:rsidP="00B13EE2">
      <w:pPr>
        <w:numPr>
          <w:ilvl w:val="1"/>
          <w:numId w:val="8"/>
        </w:numPr>
        <w:contextualSpacing/>
        <w:rPr>
          <w:rFonts w:ascii="Calibri" w:eastAsia="Calibri" w:hAnsi="Calibri" w:cs="Times New Roman"/>
        </w:rPr>
      </w:pPr>
      <w:r w:rsidRPr="00B13EE2">
        <w:rPr>
          <w:rFonts w:ascii="Calibri" w:eastAsia="Calibri" w:hAnsi="Calibri" w:cs="Times New Roman"/>
        </w:rPr>
        <w:t>Terpeny</w:t>
      </w:r>
    </w:p>
    <w:p w:rsidR="00B13EE2" w:rsidRPr="00B13EE2" w:rsidRDefault="00B13EE2" w:rsidP="00B13EE2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B13EE2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t>Sacharidy</w:t>
      </w:r>
    </w:p>
    <w:p w:rsidR="00B13EE2" w:rsidRPr="00B13EE2" w:rsidRDefault="00B13EE2" w:rsidP="00B13EE2">
      <w:pPr>
        <w:numPr>
          <w:ilvl w:val="0"/>
          <w:numId w:val="9"/>
        </w:numPr>
        <w:contextualSpacing/>
        <w:rPr>
          <w:rFonts w:ascii="Calibri" w:eastAsia="Calibri" w:hAnsi="Calibri" w:cs="Times New Roman"/>
        </w:rPr>
      </w:pPr>
      <w:r w:rsidRPr="00B13EE2">
        <w:rPr>
          <w:rFonts w:ascii="Calibri" w:eastAsia="Calibri" w:hAnsi="Calibri" w:cs="Times New Roman"/>
        </w:rPr>
        <w:t>Sakcharon = cukr</w:t>
      </w:r>
    </w:p>
    <w:p w:rsidR="00F74B2F" w:rsidRDefault="00C21876" w:rsidP="00B13EE2">
      <w:pPr>
        <w:numPr>
          <w:ilvl w:val="0"/>
          <w:numId w:val="9"/>
        </w:numPr>
        <w:contextualSpacing/>
        <w:rPr>
          <w:rFonts w:ascii="Calibri" w:eastAsia="Calibri" w:hAnsi="Calibri" w:cs="Times New Roman"/>
        </w:rPr>
      </w:pPr>
      <w:hyperlink r:id="rId6" w:history="1">
        <w:r w:rsidR="00F74B2F">
          <w:rPr>
            <w:rStyle w:val="Hypertextovodkaz"/>
          </w:rPr>
          <w:t>http://www.biotox.cz/naturstoff/chemie/ch-sach-mono.html</w:t>
        </w:r>
      </w:hyperlink>
    </w:p>
    <w:p w:rsidR="00B13EE2" w:rsidRPr="00B13EE2" w:rsidRDefault="00B13EE2" w:rsidP="00B13EE2">
      <w:pPr>
        <w:numPr>
          <w:ilvl w:val="0"/>
          <w:numId w:val="9"/>
        </w:numPr>
        <w:contextualSpacing/>
        <w:rPr>
          <w:rFonts w:ascii="Calibri" w:eastAsia="Calibri" w:hAnsi="Calibri" w:cs="Times New Roman"/>
        </w:rPr>
      </w:pPr>
      <w:r w:rsidRPr="00B13EE2">
        <w:rPr>
          <w:rFonts w:ascii="Calibri" w:eastAsia="Calibri" w:hAnsi="Calibri" w:cs="Times New Roman"/>
        </w:rPr>
        <w:t>Polyhydroxyderiváty karbonylových sloučenin</w:t>
      </w:r>
    </w:p>
    <w:p w:rsidR="00B13EE2" w:rsidRPr="00B13EE2" w:rsidRDefault="00B13EE2" w:rsidP="00B13EE2">
      <w:pPr>
        <w:numPr>
          <w:ilvl w:val="1"/>
          <w:numId w:val="9"/>
        </w:numPr>
        <w:contextualSpacing/>
        <w:rPr>
          <w:rFonts w:ascii="Calibri" w:eastAsia="Calibri" w:hAnsi="Calibri" w:cs="Times New Roman"/>
        </w:rPr>
      </w:pPr>
      <w:r w:rsidRPr="00B13EE2">
        <w:rPr>
          <w:rFonts w:ascii="Calibri" w:eastAsia="Calibri" w:hAnsi="Calibri" w:cs="Times New Roman"/>
        </w:rPr>
        <w:t>Karbonylové – aldehydy a ketony</w:t>
      </w:r>
    </w:p>
    <w:p w:rsidR="00B13EE2" w:rsidRPr="00B13EE2" w:rsidRDefault="00B13EE2" w:rsidP="00B13EE2">
      <w:pPr>
        <w:numPr>
          <w:ilvl w:val="1"/>
          <w:numId w:val="9"/>
        </w:numPr>
        <w:contextualSpacing/>
        <w:rPr>
          <w:rFonts w:ascii="Calibri" w:eastAsia="Calibri" w:hAnsi="Calibri" w:cs="Times New Roman"/>
        </w:rPr>
      </w:pPr>
      <w:r w:rsidRPr="00B13EE2">
        <w:rPr>
          <w:rFonts w:ascii="Calibri" w:eastAsia="Calibri" w:hAnsi="Calibri" w:cs="Times New Roman"/>
        </w:rPr>
        <w:t>Hydroxy – OH skupina</w:t>
      </w:r>
    </w:p>
    <w:p w:rsidR="00B13EE2" w:rsidRPr="00B13EE2" w:rsidRDefault="00B13EE2" w:rsidP="00B13EE2">
      <w:pPr>
        <w:numPr>
          <w:ilvl w:val="0"/>
          <w:numId w:val="9"/>
        </w:numPr>
        <w:contextualSpacing/>
        <w:rPr>
          <w:rFonts w:ascii="Calibri" w:eastAsia="Calibri" w:hAnsi="Calibri" w:cs="Times New Roman"/>
        </w:rPr>
      </w:pPr>
      <w:r w:rsidRPr="00B13EE2">
        <w:rPr>
          <w:rFonts w:ascii="Calibri" w:eastAsia="Calibri" w:hAnsi="Calibri" w:cs="Times New Roman"/>
        </w:rPr>
        <w:t>Nesprávný (starý) název – uhlovodany, uhlohydráty</w:t>
      </w:r>
    </w:p>
    <w:p w:rsidR="00B13EE2" w:rsidRPr="00B13EE2" w:rsidRDefault="00B13EE2" w:rsidP="00B13EE2">
      <w:pPr>
        <w:numPr>
          <w:ilvl w:val="0"/>
          <w:numId w:val="9"/>
        </w:numPr>
        <w:contextualSpacing/>
        <w:rPr>
          <w:rFonts w:ascii="Calibri" w:eastAsia="Calibri" w:hAnsi="Calibri" w:cs="Times New Roman"/>
        </w:rPr>
      </w:pPr>
      <w:r w:rsidRPr="00B13EE2">
        <w:rPr>
          <w:rFonts w:ascii="Calibri" w:eastAsia="Calibri" w:hAnsi="Calibri" w:cs="Times New Roman"/>
        </w:rPr>
        <w:t>Význam sacharidů</w:t>
      </w:r>
    </w:p>
    <w:p w:rsidR="00B13EE2" w:rsidRPr="00B13EE2" w:rsidRDefault="00B13EE2" w:rsidP="00B13EE2">
      <w:pPr>
        <w:numPr>
          <w:ilvl w:val="1"/>
          <w:numId w:val="9"/>
        </w:numPr>
        <w:contextualSpacing/>
        <w:rPr>
          <w:rFonts w:ascii="Calibri" w:eastAsia="Calibri" w:hAnsi="Calibri" w:cs="Times New Roman"/>
        </w:rPr>
      </w:pPr>
      <w:r w:rsidRPr="00B13EE2">
        <w:rPr>
          <w:rFonts w:ascii="Calibri" w:eastAsia="Calibri" w:hAnsi="Calibri" w:cs="Times New Roman"/>
        </w:rPr>
        <w:t>Ve všech rostlinách a živočiších</w:t>
      </w:r>
    </w:p>
    <w:p w:rsidR="00B13EE2" w:rsidRPr="00B13EE2" w:rsidRDefault="00B13EE2" w:rsidP="00B13EE2">
      <w:pPr>
        <w:numPr>
          <w:ilvl w:val="1"/>
          <w:numId w:val="9"/>
        </w:numPr>
        <w:contextualSpacing/>
        <w:rPr>
          <w:rFonts w:ascii="Calibri" w:eastAsia="Calibri" w:hAnsi="Calibri" w:cs="Times New Roman"/>
        </w:rPr>
      </w:pPr>
      <w:r w:rsidRPr="00B13EE2">
        <w:rPr>
          <w:rFonts w:ascii="Calibri" w:eastAsia="Calibri" w:hAnsi="Calibri" w:cs="Times New Roman"/>
        </w:rPr>
        <w:t>Rychlý zdroj energie</w:t>
      </w:r>
    </w:p>
    <w:p w:rsidR="00B13EE2" w:rsidRPr="00B13EE2" w:rsidRDefault="00B13EE2" w:rsidP="00B13EE2">
      <w:pPr>
        <w:numPr>
          <w:ilvl w:val="1"/>
          <w:numId w:val="9"/>
        </w:numPr>
        <w:contextualSpacing/>
        <w:rPr>
          <w:rFonts w:ascii="Calibri" w:eastAsia="Calibri" w:hAnsi="Calibri" w:cs="Times New Roman"/>
        </w:rPr>
      </w:pPr>
      <w:r w:rsidRPr="00B13EE2">
        <w:rPr>
          <w:rFonts w:ascii="Calibri" w:eastAsia="Calibri" w:hAnsi="Calibri" w:cs="Times New Roman"/>
        </w:rPr>
        <w:t>Nukleové kyseliny - DNA – deoxyribóza</w:t>
      </w:r>
    </w:p>
    <w:p w:rsidR="00B13EE2" w:rsidRDefault="00B13EE2" w:rsidP="00B13EE2">
      <w:pPr>
        <w:numPr>
          <w:ilvl w:val="1"/>
          <w:numId w:val="9"/>
        </w:numPr>
        <w:contextualSpacing/>
        <w:rPr>
          <w:rFonts w:ascii="Calibri" w:eastAsia="Calibri" w:hAnsi="Calibri" w:cs="Times New Roman"/>
        </w:rPr>
      </w:pPr>
      <w:r w:rsidRPr="00B13EE2">
        <w:rPr>
          <w:rFonts w:ascii="Calibri" w:eastAsia="Calibri" w:hAnsi="Calibri" w:cs="Times New Roman"/>
        </w:rPr>
        <w:t>Zásobní látky – zdroj energie, syntéza dalších látek (KK, AMK…)</w:t>
      </w:r>
    </w:p>
    <w:p w:rsidR="00B13EE2" w:rsidRPr="00B13EE2" w:rsidRDefault="00B13EE2" w:rsidP="00652F9B">
      <w:pPr>
        <w:pStyle w:val="Nadpis2"/>
        <w:rPr>
          <w:rFonts w:eastAsia="Calibri"/>
        </w:rPr>
      </w:pPr>
      <w:r w:rsidRPr="00B13EE2">
        <w:rPr>
          <w:rFonts w:eastAsia="Calibri"/>
        </w:rPr>
        <w:lastRenderedPageBreak/>
        <w:t>Rozdělení</w:t>
      </w:r>
    </w:p>
    <w:p w:rsidR="00B13EE2" w:rsidRPr="00B13EE2" w:rsidRDefault="00B13EE2" w:rsidP="00652F9B">
      <w:pPr>
        <w:numPr>
          <w:ilvl w:val="0"/>
          <w:numId w:val="9"/>
        </w:numPr>
        <w:contextualSpacing/>
        <w:rPr>
          <w:rFonts w:ascii="Calibri" w:eastAsia="Calibri" w:hAnsi="Calibri" w:cs="Times New Roman"/>
        </w:rPr>
      </w:pPr>
      <w:r w:rsidRPr="00B13EE2">
        <w:rPr>
          <w:rFonts w:ascii="Calibri" w:eastAsia="Calibri" w:hAnsi="Calibri" w:cs="Times New Roman"/>
        </w:rPr>
        <w:t>Monosacharidy</w:t>
      </w:r>
    </w:p>
    <w:p w:rsidR="00B13EE2" w:rsidRPr="00B13EE2" w:rsidRDefault="00B13EE2" w:rsidP="00652F9B">
      <w:pPr>
        <w:numPr>
          <w:ilvl w:val="1"/>
          <w:numId w:val="9"/>
        </w:numPr>
        <w:contextualSpacing/>
        <w:rPr>
          <w:rFonts w:ascii="Calibri" w:eastAsia="Calibri" w:hAnsi="Calibri" w:cs="Times New Roman"/>
        </w:rPr>
      </w:pPr>
      <w:r w:rsidRPr="00B13EE2">
        <w:rPr>
          <w:rFonts w:ascii="Calibri" w:eastAsia="Calibri" w:hAnsi="Calibri" w:cs="Times New Roman"/>
        </w:rPr>
        <w:t>Jedna stavební jednotka</w:t>
      </w:r>
    </w:p>
    <w:p w:rsidR="00B13EE2" w:rsidRPr="00B13EE2" w:rsidRDefault="00B13EE2" w:rsidP="00652F9B">
      <w:pPr>
        <w:numPr>
          <w:ilvl w:val="1"/>
          <w:numId w:val="9"/>
        </w:numPr>
        <w:contextualSpacing/>
        <w:rPr>
          <w:rFonts w:ascii="Calibri" w:eastAsia="Calibri" w:hAnsi="Calibri" w:cs="Times New Roman"/>
        </w:rPr>
      </w:pPr>
      <w:r w:rsidRPr="00B13EE2">
        <w:rPr>
          <w:rFonts w:ascii="Calibri" w:eastAsia="Calibri" w:hAnsi="Calibri" w:cs="Times New Roman"/>
        </w:rPr>
        <w:t>Označeno jako cukry</w:t>
      </w:r>
    </w:p>
    <w:p w:rsidR="00B13EE2" w:rsidRPr="00B13EE2" w:rsidRDefault="00B13EE2" w:rsidP="00652F9B">
      <w:pPr>
        <w:numPr>
          <w:ilvl w:val="0"/>
          <w:numId w:val="9"/>
        </w:numPr>
        <w:contextualSpacing/>
        <w:rPr>
          <w:rFonts w:ascii="Calibri" w:eastAsia="Calibri" w:hAnsi="Calibri" w:cs="Times New Roman"/>
        </w:rPr>
      </w:pPr>
      <w:r w:rsidRPr="00B13EE2">
        <w:rPr>
          <w:rFonts w:ascii="Calibri" w:eastAsia="Calibri" w:hAnsi="Calibri" w:cs="Times New Roman"/>
        </w:rPr>
        <w:t>Oligosacharidy – 2 – 10 stavebních jednotek</w:t>
      </w:r>
    </w:p>
    <w:p w:rsidR="00B13EE2" w:rsidRPr="00B13EE2" w:rsidRDefault="00B13EE2" w:rsidP="00652F9B">
      <w:pPr>
        <w:numPr>
          <w:ilvl w:val="1"/>
          <w:numId w:val="9"/>
        </w:numPr>
        <w:contextualSpacing/>
        <w:rPr>
          <w:rFonts w:ascii="Calibri" w:eastAsia="Calibri" w:hAnsi="Calibri" w:cs="Times New Roman"/>
        </w:rPr>
      </w:pPr>
      <w:r w:rsidRPr="00B13EE2">
        <w:rPr>
          <w:rFonts w:ascii="Calibri" w:eastAsia="Calibri" w:hAnsi="Calibri" w:cs="Times New Roman"/>
        </w:rPr>
        <w:t>Disacharidy – 2 stavební jednotky</w:t>
      </w:r>
    </w:p>
    <w:p w:rsidR="00B13EE2" w:rsidRPr="00B13EE2" w:rsidRDefault="00B13EE2" w:rsidP="00652F9B">
      <w:pPr>
        <w:numPr>
          <w:ilvl w:val="2"/>
          <w:numId w:val="9"/>
        </w:numPr>
        <w:contextualSpacing/>
        <w:rPr>
          <w:rFonts w:ascii="Calibri" w:eastAsia="Calibri" w:hAnsi="Calibri" w:cs="Times New Roman"/>
        </w:rPr>
      </w:pPr>
      <w:r w:rsidRPr="00B13EE2">
        <w:rPr>
          <w:rFonts w:ascii="Calibri" w:eastAsia="Calibri" w:hAnsi="Calibri" w:cs="Times New Roman"/>
        </w:rPr>
        <w:t>Odděleno zvlášť, protože je důležité</w:t>
      </w:r>
    </w:p>
    <w:p w:rsidR="00B13EE2" w:rsidRPr="00B13EE2" w:rsidRDefault="00B13EE2" w:rsidP="00652F9B">
      <w:pPr>
        <w:numPr>
          <w:ilvl w:val="1"/>
          <w:numId w:val="9"/>
        </w:numPr>
        <w:contextualSpacing/>
        <w:rPr>
          <w:rFonts w:ascii="Calibri" w:eastAsia="Calibri" w:hAnsi="Calibri" w:cs="Times New Roman"/>
        </w:rPr>
      </w:pPr>
      <w:r w:rsidRPr="00B13EE2">
        <w:rPr>
          <w:rFonts w:ascii="Calibri" w:eastAsia="Calibri" w:hAnsi="Calibri" w:cs="Times New Roman"/>
        </w:rPr>
        <w:t>Označeno jako cukry</w:t>
      </w:r>
    </w:p>
    <w:p w:rsidR="00B13EE2" w:rsidRPr="00B13EE2" w:rsidRDefault="00B13EE2" w:rsidP="00652F9B">
      <w:pPr>
        <w:numPr>
          <w:ilvl w:val="0"/>
          <w:numId w:val="9"/>
        </w:numPr>
        <w:contextualSpacing/>
        <w:rPr>
          <w:rFonts w:ascii="Calibri" w:eastAsia="Calibri" w:hAnsi="Calibri" w:cs="Times New Roman"/>
        </w:rPr>
      </w:pPr>
      <w:r w:rsidRPr="00B13EE2">
        <w:rPr>
          <w:rFonts w:ascii="Calibri" w:eastAsia="Calibri" w:hAnsi="Calibri" w:cs="Times New Roman"/>
        </w:rPr>
        <w:t>Polysacharidy</w:t>
      </w:r>
    </w:p>
    <w:p w:rsidR="00B13EE2" w:rsidRPr="00B13EE2" w:rsidRDefault="00B13EE2" w:rsidP="00652F9B">
      <w:pPr>
        <w:numPr>
          <w:ilvl w:val="1"/>
          <w:numId w:val="9"/>
        </w:numPr>
        <w:contextualSpacing/>
        <w:rPr>
          <w:rFonts w:ascii="Calibri" w:eastAsia="Calibri" w:hAnsi="Calibri" w:cs="Times New Roman"/>
        </w:rPr>
      </w:pPr>
      <w:r w:rsidRPr="00B13EE2">
        <w:rPr>
          <w:rFonts w:ascii="Calibri" w:eastAsia="Calibri" w:hAnsi="Calibri" w:cs="Times New Roman"/>
        </w:rPr>
        <w:t>Více stavebních jednotek</w:t>
      </w:r>
    </w:p>
    <w:p w:rsidR="00B13EE2" w:rsidRPr="00B13EE2" w:rsidRDefault="00B13EE2" w:rsidP="00652F9B">
      <w:pPr>
        <w:numPr>
          <w:ilvl w:val="1"/>
          <w:numId w:val="9"/>
        </w:numPr>
        <w:contextualSpacing/>
        <w:rPr>
          <w:rFonts w:ascii="Calibri" w:eastAsia="Calibri" w:hAnsi="Calibri" w:cs="Times New Roman"/>
        </w:rPr>
      </w:pPr>
      <w:r w:rsidRPr="00B13EE2">
        <w:rPr>
          <w:rFonts w:ascii="Calibri" w:eastAsia="Calibri" w:hAnsi="Calibri" w:cs="Times New Roman"/>
        </w:rPr>
        <w:t>Označeno jako přírodní biopolymery</w:t>
      </w:r>
    </w:p>
    <w:p w:rsidR="00B13EE2" w:rsidRPr="00B13EE2" w:rsidRDefault="00B13EE2" w:rsidP="00652F9B">
      <w:pPr>
        <w:numPr>
          <w:ilvl w:val="1"/>
          <w:numId w:val="9"/>
        </w:numPr>
        <w:contextualSpacing/>
        <w:rPr>
          <w:rFonts w:ascii="Calibri" w:eastAsia="Calibri" w:hAnsi="Calibri" w:cs="Times New Roman"/>
        </w:rPr>
      </w:pPr>
      <w:r w:rsidRPr="00B13EE2">
        <w:rPr>
          <w:rFonts w:ascii="Calibri" w:eastAsia="Calibri" w:hAnsi="Calibri" w:cs="Times New Roman"/>
        </w:rPr>
        <w:t>Škrob</w:t>
      </w:r>
    </w:p>
    <w:p w:rsidR="00B13EE2" w:rsidRPr="00B13EE2" w:rsidRDefault="00B13EE2" w:rsidP="00652F9B">
      <w:pPr>
        <w:numPr>
          <w:ilvl w:val="1"/>
          <w:numId w:val="9"/>
        </w:numPr>
        <w:contextualSpacing/>
        <w:rPr>
          <w:rFonts w:ascii="Calibri" w:eastAsia="Calibri" w:hAnsi="Calibri" w:cs="Times New Roman"/>
        </w:rPr>
      </w:pPr>
      <w:r w:rsidRPr="00B13EE2">
        <w:rPr>
          <w:rFonts w:ascii="Calibri" w:eastAsia="Calibri" w:hAnsi="Calibri" w:cs="Times New Roman"/>
        </w:rPr>
        <w:t>Celulóza</w:t>
      </w:r>
    </w:p>
    <w:p w:rsidR="00B13EE2" w:rsidRPr="00B13EE2" w:rsidRDefault="00B13EE2" w:rsidP="00652F9B">
      <w:pPr>
        <w:pStyle w:val="Nadpis2"/>
        <w:rPr>
          <w:rFonts w:eastAsia="Calibri"/>
        </w:rPr>
      </w:pPr>
      <w:r w:rsidRPr="00B13EE2">
        <w:rPr>
          <w:rFonts w:eastAsia="Calibri"/>
        </w:rPr>
        <w:t>Deriváty sacharidů</w:t>
      </w:r>
    </w:p>
    <w:p w:rsidR="00B13EE2" w:rsidRPr="00B13EE2" w:rsidRDefault="00B13EE2" w:rsidP="00652F9B">
      <w:pPr>
        <w:numPr>
          <w:ilvl w:val="0"/>
          <w:numId w:val="9"/>
        </w:numPr>
        <w:contextualSpacing/>
        <w:rPr>
          <w:rFonts w:ascii="Calibri" w:eastAsia="Calibri" w:hAnsi="Calibri" w:cs="Times New Roman"/>
        </w:rPr>
      </w:pPr>
      <w:r w:rsidRPr="00B13EE2">
        <w:rPr>
          <w:rFonts w:ascii="Calibri" w:eastAsia="Calibri" w:hAnsi="Calibri" w:cs="Times New Roman"/>
        </w:rPr>
        <w:t>Cukerné alkoholy</w:t>
      </w:r>
    </w:p>
    <w:p w:rsidR="00B13EE2" w:rsidRPr="00B13EE2" w:rsidRDefault="00B13EE2" w:rsidP="00652F9B">
      <w:pPr>
        <w:numPr>
          <w:ilvl w:val="0"/>
          <w:numId w:val="9"/>
        </w:numPr>
        <w:contextualSpacing/>
        <w:rPr>
          <w:rFonts w:ascii="Calibri" w:eastAsia="Calibri" w:hAnsi="Calibri" w:cs="Times New Roman"/>
        </w:rPr>
      </w:pPr>
      <w:r w:rsidRPr="00B13EE2">
        <w:rPr>
          <w:rFonts w:ascii="Calibri" w:eastAsia="Calibri" w:hAnsi="Calibri" w:cs="Times New Roman"/>
        </w:rPr>
        <w:t>Glykosidy</w:t>
      </w:r>
    </w:p>
    <w:p w:rsidR="00B13EE2" w:rsidRPr="00B13EE2" w:rsidRDefault="00B13EE2" w:rsidP="00652F9B">
      <w:pPr>
        <w:numPr>
          <w:ilvl w:val="0"/>
          <w:numId w:val="9"/>
        </w:numPr>
        <w:contextualSpacing/>
        <w:rPr>
          <w:rFonts w:ascii="Calibri" w:eastAsia="Calibri" w:hAnsi="Calibri" w:cs="Times New Roman"/>
        </w:rPr>
      </w:pPr>
      <w:r w:rsidRPr="00B13EE2">
        <w:rPr>
          <w:rFonts w:ascii="Calibri" w:eastAsia="Calibri" w:hAnsi="Calibri" w:cs="Times New Roman"/>
        </w:rPr>
        <w:t>Cukerné kyseliny</w:t>
      </w:r>
    </w:p>
    <w:p w:rsidR="00B13EE2" w:rsidRPr="00B13EE2" w:rsidRDefault="00B13EE2" w:rsidP="00652F9B">
      <w:pPr>
        <w:numPr>
          <w:ilvl w:val="0"/>
          <w:numId w:val="9"/>
        </w:numPr>
        <w:contextualSpacing/>
        <w:rPr>
          <w:rFonts w:ascii="Calibri" w:eastAsia="Calibri" w:hAnsi="Calibri" w:cs="Times New Roman"/>
        </w:rPr>
      </w:pPr>
      <w:r w:rsidRPr="00B13EE2">
        <w:rPr>
          <w:rFonts w:ascii="Calibri" w:eastAsia="Calibri" w:hAnsi="Calibri" w:cs="Times New Roman"/>
        </w:rPr>
        <w:t>Aminosacharidy</w:t>
      </w:r>
    </w:p>
    <w:p w:rsidR="00B13EE2" w:rsidRPr="00B13EE2" w:rsidRDefault="00B13EE2" w:rsidP="00652F9B">
      <w:pPr>
        <w:numPr>
          <w:ilvl w:val="0"/>
          <w:numId w:val="9"/>
        </w:numPr>
        <w:contextualSpacing/>
        <w:rPr>
          <w:rFonts w:ascii="Calibri" w:eastAsia="Calibri" w:hAnsi="Calibri" w:cs="Times New Roman"/>
        </w:rPr>
      </w:pPr>
      <w:r w:rsidRPr="00B13EE2">
        <w:rPr>
          <w:rFonts w:ascii="Calibri" w:eastAsia="Calibri" w:hAnsi="Calibri" w:cs="Times New Roman"/>
        </w:rPr>
        <w:t>Estery sacharidů</w:t>
      </w:r>
    </w:p>
    <w:p w:rsidR="00B13EE2" w:rsidRPr="00B13EE2" w:rsidRDefault="00B13EE2" w:rsidP="00652F9B">
      <w:pPr>
        <w:pStyle w:val="Nadpis2"/>
        <w:rPr>
          <w:rFonts w:eastAsia="Calibri"/>
        </w:rPr>
      </w:pPr>
      <w:r w:rsidRPr="00B13EE2">
        <w:rPr>
          <w:rFonts w:eastAsia="Calibri"/>
        </w:rPr>
        <w:t>Vznik sacharidů</w:t>
      </w:r>
    </w:p>
    <w:p w:rsidR="00B13EE2" w:rsidRPr="00B13EE2" w:rsidRDefault="00B13EE2" w:rsidP="00652F9B">
      <w:pPr>
        <w:numPr>
          <w:ilvl w:val="0"/>
          <w:numId w:val="9"/>
        </w:numPr>
        <w:contextualSpacing/>
        <w:rPr>
          <w:rFonts w:ascii="Calibri" w:eastAsia="Calibri" w:hAnsi="Calibri" w:cs="Times New Roman"/>
        </w:rPr>
      </w:pPr>
      <w:r w:rsidRPr="00B13EE2">
        <w:rPr>
          <w:rFonts w:ascii="Calibri" w:eastAsia="Calibri" w:hAnsi="Calibri" w:cs="Times New Roman"/>
        </w:rPr>
        <w:t>Fotosyntéza</w:t>
      </w:r>
    </w:p>
    <w:p w:rsidR="00B13EE2" w:rsidRPr="00B13EE2" w:rsidRDefault="00B13EE2" w:rsidP="00652F9B">
      <w:pPr>
        <w:numPr>
          <w:ilvl w:val="1"/>
          <w:numId w:val="9"/>
        </w:numPr>
        <w:contextualSpacing/>
        <w:rPr>
          <w:rFonts w:ascii="Calibri" w:eastAsia="Calibri" w:hAnsi="Calibri" w:cs="Times New Roman"/>
        </w:rPr>
      </w:pPr>
      <w:r w:rsidRPr="00B13EE2">
        <w:rPr>
          <w:rFonts w:ascii="Calibri" w:eastAsia="Calibri" w:hAnsi="Calibri" w:cs="Times New Roman"/>
        </w:rPr>
        <w:t>6CO</w:t>
      </w:r>
      <w:r w:rsidRPr="00B13EE2">
        <w:rPr>
          <w:rFonts w:ascii="Calibri" w:eastAsia="Calibri" w:hAnsi="Calibri" w:cs="Times New Roman"/>
          <w:vertAlign w:val="subscript"/>
        </w:rPr>
        <w:t>2</w:t>
      </w:r>
      <w:r w:rsidRPr="00B13EE2">
        <w:rPr>
          <w:rFonts w:ascii="Calibri" w:eastAsia="Calibri" w:hAnsi="Calibri" w:cs="Times New Roman"/>
        </w:rPr>
        <w:t xml:space="preserve"> + 12H</w:t>
      </w:r>
      <w:r w:rsidRPr="00B13EE2">
        <w:rPr>
          <w:rFonts w:ascii="Calibri" w:eastAsia="Calibri" w:hAnsi="Calibri" w:cs="Times New Roman"/>
          <w:vertAlign w:val="subscript"/>
        </w:rPr>
        <w:t>2</w:t>
      </w:r>
      <w:r w:rsidRPr="00B13EE2">
        <w:rPr>
          <w:rFonts w:ascii="Calibri" w:eastAsia="Calibri" w:hAnsi="Calibri" w:cs="Times New Roman"/>
        </w:rPr>
        <w:t>O + energie -&gt; C</w:t>
      </w:r>
      <w:r w:rsidRPr="00B13EE2">
        <w:rPr>
          <w:rFonts w:ascii="Calibri" w:eastAsia="Calibri" w:hAnsi="Calibri" w:cs="Times New Roman"/>
          <w:vertAlign w:val="subscript"/>
        </w:rPr>
        <w:t>6</w:t>
      </w:r>
      <w:r w:rsidRPr="00B13EE2">
        <w:rPr>
          <w:rFonts w:ascii="Calibri" w:eastAsia="Calibri" w:hAnsi="Calibri" w:cs="Times New Roman"/>
        </w:rPr>
        <w:t>H</w:t>
      </w:r>
      <w:r w:rsidRPr="00B13EE2">
        <w:rPr>
          <w:rFonts w:ascii="Calibri" w:eastAsia="Calibri" w:hAnsi="Calibri" w:cs="Times New Roman"/>
          <w:vertAlign w:val="subscript"/>
        </w:rPr>
        <w:t>12</w:t>
      </w:r>
      <w:r w:rsidRPr="00B13EE2">
        <w:rPr>
          <w:rFonts w:ascii="Calibri" w:eastAsia="Calibri" w:hAnsi="Calibri" w:cs="Times New Roman"/>
        </w:rPr>
        <w:t>O</w:t>
      </w:r>
      <w:r w:rsidRPr="00B13EE2">
        <w:rPr>
          <w:rFonts w:ascii="Calibri" w:eastAsia="Calibri" w:hAnsi="Calibri" w:cs="Times New Roman"/>
          <w:vertAlign w:val="subscript"/>
        </w:rPr>
        <w:t>6</w:t>
      </w:r>
      <w:r w:rsidRPr="00B13EE2">
        <w:rPr>
          <w:rFonts w:ascii="Calibri" w:eastAsia="Calibri" w:hAnsi="Calibri" w:cs="Times New Roman"/>
        </w:rPr>
        <w:t xml:space="preserve"> + 6O</w:t>
      </w:r>
      <w:r w:rsidRPr="00B13EE2">
        <w:rPr>
          <w:rFonts w:ascii="Calibri" w:eastAsia="Calibri" w:hAnsi="Calibri" w:cs="Times New Roman"/>
          <w:vertAlign w:val="subscript"/>
        </w:rPr>
        <w:t>2</w:t>
      </w:r>
      <w:r w:rsidRPr="00B13EE2">
        <w:rPr>
          <w:rFonts w:ascii="Calibri" w:eastAsia="Calibri" w:hAnsi="Calibri" w:cs="Times New Roman"/>
        </w:rPr>
        <w:t xml:space="preserve"> + 6H</w:t>
      </w:r>
      <w:r w:rsidRPr="00B13EE2">
        <w:rPr>
          <w:rFonts w:ascii="Calibri" w:eastAsia="Calibri" w:hAnsi="Calibri" w:cs="Times New Roman"/>
          <w:vertAlign w:val="subscript"/>
        </w:rPr>
        <w:t>2</w:t>
      </w:r>
      <w:r w:rsidRPr="00B13EE2">
        <w:rPr>
          <w:rFonts w:ascii="Calibri" w:eastAsia="Calibri" w:hAnsi="Calibri" w:cs="Times New Roman"/>
        </w:rPr>
        <w:t>O</w:t>
      </w:r>
    </w:p>
    <w:p w:rsidR="00B13EE2" w:rsidRPr="00B13EE2" w:rsidRDefault="00B13EE2" w:rsidP="00652F9B">
      <w:pPr>
        <w:numPr>
          <w:ilvl w:val="1"/>
          <w:numId w:val="9"/>
        </w:numPr>
        <w:contextualSpacing/>
        <w:rPr>
          <w:rFonts w:ascii="Calibri" w:eastAsia="Calibri" w:hAnsi="Calibri" w:cs="Times New Roman"/>
        </w:rPr>
      </w:pPr>
      <w:r w:rsidRPr="00B13EE2">
        <w:rPr>
          <w:rFonts w:ascii="Calibri" w:eastAsia="Calibri" w:hAnsi="Calibri" w:cs="Times New Roman"/>
        </w:rPr>
        <w:t>Musí být světlo, teplo, chlorofyl</w:t>
      </w:r>
    </w:p>
    <w:p w:rsidR="00B13EE2" w:rsidRPr="00B13EE2" w:rsidRDefault="00B13EE2" w:rsidP="00652F9B">
      <w:pPr>
        <w:numPr>
          <w:ilvl w:val="0"/>
          <w:numId w:val="9"/>
        </w:numPr>
        <w:contextualSpacing/>
        <w:rPr>
          <w:rFonts w:ascii="Calibri" w:eastAsia="Calibri" w:hAnsi="Calibri" w:cs="Times New Roman"/>
        </w:rPr>
      </w:pPr>
      <w:r w:rsidRPr="00B13EE2">
        <w:rPr>
          <w:rFonts w:ascii="Calibri" w:eastAsia="Calibri" w:hAnsi="Calibri" w:cs="Times New Roman"/>
        </w:rPr>
        <w:t>Glukoneogeneze</w:t>
      </w:r>
    </w:p>
    <w:p w:rsidR="00B13EE2" w:rsidRPr="00B13EE2" w:rsidRDefault="00B13EE2" w:rsidP="00652F9B">
      <w:pPr>
        <w:numPr>
          <w:ilvl w:val="1"/>
          <w:numId w:val="9"/>
        </w:numPr>
        <w:contextualSpacing/>
        <w:rPr>
          <w:rFonts w:ascii="Calibri" w:eastAsia="Calibri" w:hAnsi="Calibri" w:cs="Times New Roman"/>
        </w:rPr>
      </w:pPr>
      <w:r w:rsidRPr="00B13EE2">
        <w:rPr>
          <w:rFonts w:ascii="Calibri" w:eastAsia="Calibri" w:hAnsi="Calibri" w:cs="Times New Roman"/>
        </w:rPr>
        <w:t>Laktát, glycerol, většina aminokyselin</w:t>
      </w:r>
    </w:p>
    <w:p w:rsidR="00B13EE2" w:rsidRPr="00B13EE2" w:rsidRDefault="00B13EE2" w:rsidP="00652F9B">
      <w:pPr>
        <w:numPr>
          <w:ilvl w:val="1"/>
          <w:numId w:val="9"/>
        </w:numPr>
        <w:contextualSpacing/>
        <w:rPr>
          <w:rFonts w:ascii="Calibri" w:eastAsia="Calibri" w:hAnsi="Calibri" w:cs="Times New Roman"/>
        </w:rPr>
      </w:pPr>
      <w:r w:rsidRPr="00B13EE2">
        <w:rPr>
          <w:rFonts w:ascii="Calibri" w:eastAsia="Calibri" w:hAnsi="Calibri" w:cs="Times New Roman"/>
        </w:rPr>
        <w:t>Zdroj glukózy při dlouhodobém hladovění</w:t>
      </w:r>
    </w:p>
    <w:p w:rsidR="00B13EE2" w:rsidRPr="00B13EE2" w:rsidRDefault="00B13EE2" w:rsidP="00652F9B">
      <w:pPr>
        <w:pStyle w:val="Nadpis2"/>
        <w:rPr>
          <w:rFonts w:eastAsia="Calibri"/>
        </w:rPr>
      </w:pPr>
      <w:r w:rsidRPr="00B13EE2">
        <w:rPr>
          <w:rFonts w:eastAsia="Calibri"/>
        </w:rPr>
        <w:t>Zástupci</w:t>
      </w:r>
    </w:p>
    <w:p w:rsidR="00B13EE2" w:rsidRPr="00B13EE2" w:rsidRDefault="00B13EE2" w:rsidP="00652F9B">
      <w:pPr>
        <w:numPr>
          <w:ilvl w:val="0"/>
          <w:numId w:val="9"/>
        </w:numPr>
        <w:contextualSpacing/>
        <w:rPr>
          <w:rFonts w:ascii="Calibri" w:eastAsia="Calibri" w:hAnsi="Calibri" w:cs="Times New Roman"/>
        </w:rPr>
      </w:pPr>
      <w:r w:rsidRPr="00B13EE2">
        <w:rPr>
          <w:rFonts w:ascii="Calibri" w:eastAsia="Calibri" w:hAnsi="Calibri" w:cs="Times New Roman"/>
        </w:rPr>
        <w:t>Sacharóza</w:t>
      </w:r>
    </w:p>
    <w:p w:rsidR="00B13EE2" w:rsidRPr="00B13EE2" w:rsidRDefault="00B13EE2" w:rsidP="00652F9B">
      <w:pPr>
        <w:numPr>
          <w:ilvl w:val="1"/>
          <w:numId w:val="9"/>
        </w:numPr>
        <w:contextualSpacing/>
        <w:rPr>
          <w:rFonts w:ascii="Calibri" w:eastAsia="Calibri" w:hAnsi="Calibri" w:cs="Times New Roman"/>
        </w:rPr>
      </w:pPr>
      <w:r w:rsidRPr="00B13EE2">
        <w:rPr>
          <w:rFonts w:ascii="Calibri" w:eastAsia="Calibri" w:hAnsi="Calibri" w:cs="Times New Roman"/>
        </w:rPr>
        <w:t>Disacharid</w:t>
      </w:r>
    </w:p>
    <w:p w:rsidR="00B13EE2" w:rsidRPr="00B13EE2" w:rsidRDefault="00B13EE2" w:rsidP="00652F9B">
      <w:pPr>
        <w:numPr>
          <w:ilvl w:val="1"/>
          <w:numId w:val="9"/>
        </w:numPr>
        <w:contextualSpacing/>
        <w:rPr>
          <w:rFonts w:ascii="Calibri" w:eastAsia="Calibri" w:hAnsi="Calibri" w:cs="Times New Roman"/>
        </w:rPr>
      </w:pPr>
      <w:r w:rsidRPr="00B13EE2">
        <w:rPr>
          <w:rFonts w:ascii="Calibri" w:eastAsia="Calibri" w:hAnsi="Calibri" w:cs="Times New Roman"/>
        </w:rPr>
        <w:t>Kostka cukru</w:t>
      </w:r>
    </w:p>
    <w:p w:rsidR="00B13EE2" w:rsidRPr="00B13EE2" w:rsidRDefault="00B13EE2" w:rsidP="00652F9B">
      <w:pPr>
        <w:numPr>
          <w:ilvl w:val="1"/>
          <w:numId w:val="9"/>
        </w:numPr>
        <w:contextualSpacing/>
        <w:rPr>
          <w:rFonts w:ascii="Calibri" w:eastAsia="Calibri" w:hAnsi="Calibri" w:cs="Times New Roman"/>
        </w:rPr>
      </w:pPr>
      <w:r w:rsidRPr="00B13EE2">
        <w:rPr>
          <w:rFonts w:ascii="Calibri" w:eastAsia="Calibri" w:hAnsi="Calibri" w:cs="Times New Roman"/>
        </w:rPr>
        <w:t>Invertní</w:t>
      </w:r>
    </w:p>
    <w:p w:rsidR="00B13EE2" w:rsidRPr="00B13EE2" w:rsidRDefault="00B13EE2" w:rsidP="00652F9B">
      <w:pPr>
        <w:numPr>
          <w:ilvl w:val="1"/>
          <w:numId w:val="9"/>
        </w:numPr>
        <w:contextualSpacing/>
        <w:rPr>
          <w:rFonts w:ascii="Calibri" w:eastAsia="Calibri" w:hAnsi="Calibri" w:cs="Times New Roman"/>
        </w:rPr>
      </w:pPr>
      <w:r w:rsidRPr="00B13EE2">
        <w:rPr>
          <w:rFonts w:ascii="Calibri" w:eastAsia="Calibri" w:hAnsi="Calibri" w:cs="Times New Roman"/>
        </w:rPr>
        <w:t>S H</w:t>
      </w:r>
      <w:r w:rsidRPr="00B13EE2">
        <w:rPr>
          <w:rFonts w:ascii="Calibri" w:eastAsia="Calibri" w:hAnsi="Calibri" w:cs="Times New Roman"/>
          <w:vertAlign w:val="subscript"/>
        </w:rPr>
        <w:t>2</w:t>
      </w:r>
      <w:r w:rsidRPr="00B13EE2">
        <w:rPr>
          <w:rFonts w:ascii="Calibri" w:eastAsia="Calibri" w:hAnsi="Calibri" w:cs="Times New Roman"/>
        </w:rPr>
        <w:t>SO</w:t>
      </w:r>
      <w:r w:rsidRPr="00B13EE2">
        <w:rPr>
          <w:rFonts w:ascii="Calibri" w:eastAsia="Calibri" w:hAnsi="Calibri" w:cs="Times New Roman"/>
          <w:vertAlign w:val="subscript"/>
        </w:rPr>
        <w:t>4</w:t>
      </w:r>
      <w:r w:rsidRPr="00B13EE2">
        <w:rPr>
          <w:rFonts w:ascii="Calibri" w:eastAsia="Calibri" w:hAnsi="Calibri" w:cs="Times New Roman"/>
        </w:rPr>
        <w:t xml:space="preserve"> vytváří C a H</w:t>
      </w:r>
      <w:r w:rsidRPr="00B13EE2">
        <w:rPr>
          <w:rFonts w:ascii="Calibri" w:eastAsia="Calibri" w:hAnsi="Calibri" w:cs="Times New Roman"/>
          <w:vertAlign w:val="subscript"/>
        </w:rPr>
        <w:t>2</w:t>
      </w:r>
      <w:r w:rsidRPr="00B13EE2">
        <w:rPr>
          <w:rFonts w:ascii="Calibri" w:eastAsia="Calibri" w:hAnsi="Calibri" w:cs="Times New Roman"/>
        </w:rPr>
        <w:t>O</w:t>
      </w:r>
    </w:p>
    <w:p w:rsidR="00B13EE2" w:rsidRPr="00B13EE2" w:rsidRDefault="00B13EE2" w:rsidP="00652F9B">
      <w:pPr>
        <w:numPr>
          <w:ilvl w:val="1"/>
          <w:numId w:val="9"/>
        </w:numPr>
        <w:contextualSpacing/>
        <w:rPr>
          <w:rFonts w:ascii="Calibri" w:eastAsia="Calibri" w:hAnsi="Calibri" w:cs="Times New Roman"/>
        </w:rPr>
      </w:pPr>
      <w:r w:rsidRPr="00B13EE2">
        <w:rPr>
          <w:rFonts w:ascii="Calibri" w:eastAsia="Calibri" w:hAnsi="Calibri" w:cs="Times New Roman"/>
        </w:rPr>
        <w:t>Invertní cukr sladší o 15%</w:t>
      </w:r>
    </w:p>
    <w:p w:rsidR="00B13EE2" w:rsidRPr="00B13EE2" w:rsidRDefault="00F064E2" w:rsidP="00F064E2">
      <w:pPr>
        <w:pStyle w:val="Nadpis2"/>
        <w:rPr>
          <w:rFonts w:eastAsia="Calibri"/>
        </w:rPr>
      </w:pPr>
      <w:r>
        <w:rPr>
          <w:rFonts w:eastAsia="Calibri"/>
        </w:rPr>
        <w:t>Informace</w:t>
      </w:r>
    </w:p>
    <w:p w:rsidR="00B13EE2" w:rsidRPr="00B13EE2" w:rsidRDefault="00B13EE2" w:rsidP="00652F9B">
      <w:pPr>
        <w:numPr>
          <w:ilvl w:val="0"/>
          <w:numId w:val="9"/>
        </w:numPr>
        <w:contextualSpacing/>
        <w:rPr>
          <w:rFonts w:ascii="Calibri" w:eastAsia="Calibri" w:hAnsi="Calibri" w:cs="Times New Roman"/>
        </w:rPr>
      </w:pPr>
      <w:r w:rsidRPr="00B13EE2">
        <w:rPr>
          <w:rFonts w:ascii="Calibri" w:eastAsia="Calibri" w:hAnsi="Calibri" w:cs="Times New Roman"/>
        </w:rPr>
        <w:t>Rozdělení podle přítomných skupin</w:t>
      </w:r>
    </w:p>
    <w:p w:rsidR="00B13EE2" w:rsidRPr="00B13EE2" w:rsidRDefault="00B13EE2" w:rsidP="00652F9B">
      <w:pPr>
        <w:numPr>
          <w:ilvl w:val="1"/>
          <w:numId w:val="9"/>
        </w:numPr>
        <w:contextualSpacing/>
        <w:rPr>
          <w:rFonts w:ascii="Calibri" w:eastAsia="Calibri" w:hAnsi="Calibri" w:cs="Times New Roman"/>
        </w:rPr>
      </w:pPr>
      <w:r w:rsidRPr="00B13EE2">
        <w:rPr>
          <w:rFonts w:ascii="Calibri" w:eastAsia="Calibri" w:hAnsi="Calibri" w:cs="Times New Roman"/>
        </w:rPr>
        <w:t>Aldózy – mají aldehydickou skupina na kraji</w:t>
      </w:r>
    </w:p>
    <w:p w:rsidR="00B13EE2" w:rsidRPr="00B13EE2" w:rsidRDefault="00B13EE2" w:rsidP="00652F9B">
      <w:pPr>
        <w:numPr>
          <w:ilvl w:val="1"/>
          <w:numId w:val="9"/>
        </w:numPr>
        <w:contextualSpacing/>
        <w:rPr>
          <w:rFonts w:ascii="Calibri" w:eastAsia="Calibri" w:hAnsi="Calibri" w:cs="Times New Roman"/>
        </w:rPr>
      </w:pPr>
      <w:r w:rsidRPr="00B13EE2">
        <w:rPr>
          <w:rFonts w:ascii="Calibri" w:eastAsia="Calibri" w:hAnsi="Calibri" w:cs="Times New Roman"/>
        </w:rPr>
        <w:t>Ketózy – mají ketonickou skupinu někde uprostřed, většinou na druhým</w:t>
      </w:r>
    </w:p>
    <w:p w:rsidR="00B13EE2" w:rsidRPr="00B13EE2" w:rsidRDefault="00B13EE2" w:rsidP="00652F9B">
      <w:pPr>
        <w:numPr>
          <w:ilvl w:val="0"/>
          <w:numId w:val="9"/>
        </w:numPr>
        <w:contextualSpacing/>
        <w:rPr>
          <w:rFonts w:ascii="Calibri" w:eastAsia="Calibri" w:hAnsi="Calibri" w:cs="Times New Roman"/>
        </w:rPr>
      </w:pPr>
      <w:r w:rsidRPr="00B13EE2">
        <w:rPr>
          <w:rFonts w:ascii="Calibri" w:eastAsia="Calibri" w:hAnsi="Calibri" w:cs="Times New Roman"/>
        </w:rPr>
        <w:t>Rozdělení podle počtu uhlíků</w:t>
      </w:r>
    </w:p>
    <w:p w:rsidR="00B13EE2" w:rsidRPr="00B13EE2" w:rsidRDefault="00B13EE2" w:rsidP="00652F9B">
      <w:pPr>
        <w:numPr>
          <w:ilvl w:val="1"/>
          <w:numId w:val="9"/>
        </w:numPr>
        <w:contextualSpacing/>
        <w:rPr>
          <w:rFonts w:ascii="Calibri" w:eastAsia="Calibri" w:hAnsi="Calibri" w:cs="Times New Roman"/>
        </w:rPr>
      </w:pPr>
      <w:r w:rsidRPr="00B13EE2">
        <w:rPr>
          <w:rFonts w:ascii="Calibri" w:eastAsia="Calibri" w:hAnsi="Calibri" w:cs="Times New Roman"/>
        </w:rPr>
        <w:t>Triózy</w:t>
      </w:r>
    </w:p>
    <w:p w:rsidR="00B13EE2" w:rsidRPr="00B13EE2" w:rsidRDefault="00B13EE2" w:rsidP="00652F9B">
      <w:pPr>
        <w:numPr>
          <w:ilvl w:val="1"/>
          <w:numId w:val="9"/>
        </w:numPr>
        <w:contextualSpacing/>
        <w:rPr>
          <w:rFonts w:ascii="Calibri" w:eastAsia="Calibri" w:hAnsi="Calibri" w:cs="Times New Roman"/>
        </w:rPr>
      </w:pPr>
      <w:r w:rsidRPr="00B13EE2">
        <w:rPr>
          <w:rFonts w:ascii="Calibri" w:eastAsia="Calibri" w:hAnsi="Calibri" w:cs="Times New Roman"/>
        </w:rPr>
        <w:t>Tetrózy</w:t>
      </w:r>
    </w:p>
    <w:p w:rsidR="00B13EE2" w:rsidRPr="00B13EE2" w:rsidRDefault="00B13EE2" w:rsidP="00652F9B">
      <w:pPr>
        <w:numPr>
          <w:ilvl w:val="1"/>
          <w:numId w:val="9"/>
        </w:numPr>
        <w:contextualSpacing/>
        <w:rPr>
          <w:rFonts w:ascii="Calibri" w:eastAsia="Calibri" w:hAnsi="Calibri" w:cs="Times New Roman"/>
        </w:rPr>
      </w:pPr>
      <w:r w:rsidRPr="00B13EE2">
        <w:rPr>
          <w:rFonts w:ascii="Calibri" w:eastAsia="Calibri" w:hAnsi="Calibri" w:cs="Times New Roman"/>
        </w:rPr>
        <w:t>Pentózy</w:t>
      </w:r>
    </w:p>
    <w:p w:rsidR="00B13EE2" w:rsidRDefault="00B13EE2" w:rsidP="00652F9B">
      <w:pPr>
        <w:numPr>
          <w:ilvl w:val="1"/>
          <w:numId w:val="9"/>
        </w:numPr>
        <w:contextualSpacing/>
        <w:rPr>
          <w:rFonts w:ascii="Calibri" w:eastAsia="Calibri" w:hAnsi="Calibri" w:cs="Times New Roman"/>
        </w:rPr>
      </w:pPr>
      <w:r w:rsidRPr="00B13EE2">
        <w:rPr>
          <w:rFonts w:ascii="Calibri" w:eastAsia="Calibri" w:hAnsi="Calibri" w:cs="Times New Roman"/>
        </w:rPr>
        <w:lastRenderedPageBreak/>
        <w:t xml:space="preserve">Hexózy </w:t>
      </w:r>
      <w:r w:rsidR="006C6668">
        <w:rPr>
          <w:rFonts w:ascii="Calibri" w:eastAsia="Calibri" w:hAnsi="Calibri" w:cs="Times New Roman"/>
        </w:rPr>
        <w:t>–</w:t>
      </w:r>
      <w:r w:rsidRPr="00B13EE2">
        <w:rPr>
          <w:rFonts w:ascii="Calibri" w:eastAsia="Calibri" w:hAnsi="Calibri" w:cs="Times New Roman"/>
        </w:rPr>
        <w:t xml:space="preserve"> nejčastější</w:t>
      </w:r>
    </w:p>
    <w:p w:rsidR="006C6668" w:rsidRPr="00B13EE2" w:rsidRDefault="006C6668" w:rsidP="00652F9B">
      <w:pPr>
        <w:numPr>
          <w:ilvl w:val="1"/>
          <w:numId w:val="9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Heptózy</w:t>
      </w:r>
    </w:p>
    <w:p w:rsidR="00B13EE2" w:rsidRPr="00B13EE2" w:rsidRDefault="00B13EE2" w:rsidP="00652F9B">
      <w:pPr>
        <w:numPr>
          <w:ilvl w:val="0"/>
          <w:numId w:val="9"/>
        </w:numPr>
        <w:contextualSpacing/>
        <w:rPr>
          <w:rFonts w:ascii="Calibri" w:eastAsia="Calibri" w:hAnsi="Calibri" w:cs="Times New Roman"/>
        </w:rPr>
      </w:pPr>
      <w:r w:rsidRPr="00B13EE2">
        <w:rPr>
          <w:rFonts w:ascii="Calibri" w:eastAsia="Calibri" w:hAnsi="Calibri" w:cs="Times New Roman"/>
        </w:rPr>
        <w:t>Systematický název</w:t>
      </w:r>
    </w:p>
    <w:p w:rsidR="00B13EE2" w:rsidRPr="00B13EE2" w:rsidRDefault="00B13EE2" w:rsidP="00652F9B">
      <w:pPr>
        <w:numPr>
          <w:ilvl w:val="1"/>
          <w:numId w:val="9"/>
        </w:numPr>
        <w:contextualSpacing/>
        <w:rPr>
          <w:rFonts w:ascii="Calibri" w:eastAsia="Calibri" w:hAnsi="Calibri" w:cs="Times New Roman"/>
        </w:rPr>
      </w:pPr>
      <w:r w:rsidRPr="00B13EE2">
        <w:rPr>
          <w:rFonts w:ascii="Calibri" w:eastAsia="Calibri" w:hAnsi="Calibri" w:cs="Times New Roman"/>
        </w:rPr>
        <w:t>Používáme triviální názvy (glukóza, fruktóza)</w:t>
      </w:r>
    </w:p>
    <w:p w:rsidR="00B13EE2" w:rsidRPr="00B13EE2" w:rsidRDefault="00B13EE2" w:rsidP="00652F9B">
      <w:pPr>
        <w:numPr>
          <w:ilvl w:val="1"/>
          <w:numId w:val="9"/>
        </w:numPr>
        <w:contextualSpacing/>
        <w:rPr>
          <w:rFonts w:ascii="Calibri" w:eastAsia="Calibri" w:hAnsi="Calibri" w:cs="Times New Roman"/>
        </w:rPr>
      </w:pPr>
      <w:r w:rsidRPr="00B13EE2">
        <w:rPr>
          <w:rFonts w:ascii="Calibri" w:eastAsia="Calibri" w:hAnsi="Calibri" w:cs="Times New Roman"/>
        </w:rPr>
        <w:t>Nebo i obecně, takže třeba</w:t>
      </w:r>
    </w:p>
    <w:p w:rsidR="00B13EE2" w:rsidRPr="00B13EE2" w:rsidRDefault="00B13EE2" w:rsidP="00652F9B">
      <w:pPr>
        <w:numPr>
          <w:ilvl w:val="2"/>
          <w:numId w:val="9"/>
        </w:numPr>
        <w:contextualSpacing/>
        <w:rPr>
          <w:rFonts w:ascii="Calibri" w:eastAsia="Calibri" w:hAnsi="Calibri" w:cs="Times New Roman"/>
        </w:rPr>
      </w:pPr>
      <w:r w:rsidRPr="00B13EE2">
        <w:rPr>
          <w:rFonts w:ascii="Calibri" w:eastAsia="Calibri" w:hAnsi="Calibri" w:cs="Times New Roman"/>
        </w:rPr>
        <w:t>Aldotrióza</w:t>
      </w:r>
    </w:p>
    <w:p w:rsidR="00B13EE2" w:rsidRPr="00B13EE2" w:rsidRDefault="00B13EE2" w:rsidP="00652F9B">
      <w:pPr>
        <w:numPr>
          <w:ilvl w:val="2"/>
          <w:numId w:val="9"/>
        </w:numPr>
        <w:contextualSpacing/>
        <w:rPr>
          <w:rFonts w:ascii="Calibri" w:eastAsia="Calibri" w:hAnsi="Calibri" w:cs="Times New Roman"/>
        </w:rPr>
      </w:pPr>
      <w:r w:rsidRPr="00B13EE2">
        <w:rPr>
          <w:rFonts w:ascii="Calibri" w:eastAsia="Calibri" w:hAnsi="Calibri" w:cs="Times New Roman"/>
        </w:rPr>
        <w:t>Ketotrióza</w:t>
      </w:r>
    </w:p>
    <w:p w:rsidR="00B13EE2" w:rsidRPr="00B13EE2" w:rsidRDefault="00B13EE2" w:rsidP="00652F9B">
      <w:pPr>
        <w:numPr>
          <w:ilvl w:val="2"/>
          <w:numId w:val="9"/>
        </w:numPr>
        <w:contextualSpacing/>
        <w:rPr>
          <w:rFonts w:ascii="Calibri" w:eastAsia="Calibri" w:hAnsi="Calibri" w:cs="Times New Roman"/>
        </w:rPr>
      </w:pPr>
      <w:r w:rsidRPr="00B13EE2">
        <w:rPr>
          <w:rFonts w:ascii="Calibri" w:eastAsia="Calibri" w:hAnsi="Calibri" w:cs="Times New Roman"/>
        </w:rPr>
        <w:t>Přesně podle toho nepoznáme, co je to za sloučeniny, protože se to různě otáčí a mění tím vlastnosti</w:t>
      </w:r>
    </w:p>
    <w:p w:rsidR="00B13EE2" w:rsidRPr="00B13EE2" w:rsidRDefault="00B13EE2" w:rsidP="00652F9B">
      <w:pPr>
        <w:numPr>
          <w:ilvl w:val="1"/>
          <w:numId w:val="9"/>
        </w:numPr>
        <w:contextualSpacing/>
        <w:rPr>
          <w:rFonts w:ascii="Calibri" w:eastAsia="Calibri" w:hAnsi="Calibri" w:cs="Times New Roman"/>
        </w:rPr>
      </w:pPr>
      <w:r w:rsidRPr="00B13EE2">
        <w:rPr>
          <w:rFonts w:ascii="Calibri" w:eastAsia="Calibri" w:hAnsi="Calibri" w:cs="Times New Roman"/>
        </w:rPr>
        <w:t>Sumární vzorce jsou úplně k ničemu, protože stejným sumárním vzorcům odpovídá více různých sloučenin (třeba sumární vzorec sacharózy sedí pro 4 sloučeniny)</w:t>
      </w:r>
    </w:p>
    <w:p w:rsidR="00B13EE2" w:rsidRPr="00B13EE2" w:rsidRDefault="00B13EE2" w:rsidP="00652F9B">
      <w:pPr>
        <w:numPr>
          <w:ilvl w:val="0"/>
          <w:numId w:val="9"/>
        </w:numPr>
        <w:contextualSpacing/>
        <w:rPr>
          <w:rFonts w:ascii="Calibri" w:eastAsia="Calibri" w:hAnsi="Calibri" w:cs="Times New Roman"/>
        </w:rPr>
      </w:pPr>
      <w:r w:rsidRPr="00B13EE2">
        <w:rPr>
          <w:rFonts w:ascii="Calibri" w:eastAsia="Calibri" w:hAnsi="Calibri" w:cs="Times New Roman"/>
        </w:rPr>
        <w:t>Odvozování sacharidů</w:t>
      </w:r>
    </w:p>
    <w:p w:rsidR="00B13EE2" w:rsidRDefault="00B13EE2" w:rsidP="00652F9B">
      <w:pPr>
        <w:numPr>
          <w:ilvl w:val="1"/>
          <w:numId w:val="9"/>
        </w:numPr>
        <w:contextualSpacing/>
        <w:rPr>
          <w:rFonts w:ascii="Calibri" w:eastAsia="Calibri" w:hAnsi="Calibri" w:cs="Times New Roman"/>
        </w:rPr>
      </w:pPr>
      <w:r w:rsidRPr="00B13EE2">
        <w:rPr>
          <w:rFonts w:ascii="Calibri" w:eastAsia="Calibri" w:hAnsi="Calibri" w:cs="Times New Roman"/>
        </w:rPr>
        <w:t>Glycerol (propan-tri-ol)</w:t>
      </w:r>
    </w:p>
    <w:p w:rsidR="003D7EB7" w:rsidRPr="00B13EE2" w:rsidRDefault="003D7EB7" w:rsidP="007D7250">
      <w:pPr>
        <w:numPr>
          <w:ilvl w:val="0"/>
          <w:numId w:val="9"/>
        </w:numPr>
        <w:contextualSpacing/>
        <w:rPr>
          <w:rFonts w:ascii="Calibri" w:eastAsia="Calibri" w:hAnsi="Calibri" w:cs="Times New Roman"/>
        </w:rPr>
      </w:pPr>
      <w:r w:rsidRPr="00B13EE2">
        <w:rPr>
          <w:rFonts w:ascii="Calibri" w:eastAsia="Calibri" w:hAnsi="Calibri" w:cs="Times New Roman"/>
        </w:rPr>
        <w:t xml:space="preserve">Chirální uhlík </w:t>
      </w:r>
      <w:r w:rsidR="00A35199">
        <w:rPr>
          <w:rFonts w:ascii="Calibri" w:eastAsia="Calibri" w:hAnsi="Calibri" w:cs="Times New Roman"/>
        </w:rPr>
        <w:t xml:space="preserve">(centrum) </w:t>
      </w:r>
      <w:r w:rsidRPr="00B13EE2">
        <w:rPr>
          <w:rFonts w:ascii="Calibri" w:eastAsia="Calibri" w:hAnsi="Calibri" w:cs="Times New Roman"/>
        </w:rPr>
        <w:t>– vycházejí z něj 4 různé substituenty</w:t>
      </w:r>
      <w:r w:rsidR="00A939D7">
        <w:rPr>
          <w:rFonts w:ascii="Calibri" w:eastAsia="Calibri" w:hAnsi="Calibri" w:cs="Times New Roman"/>
        </w:rPr>
        <w:t xml:space="preserve"> – označuje se *</w:t>
      </w:r>
    </w:p>
    <w:p w:rsidR="003D7EB7" w:rsidRDefault="003D7EB7" w:rsidP="007D7250">
      <w:pPr>
        <w:numPr>
          <w:ilvl w:val="0"/>
          <w:numId w:val="9"/>
        </w:numPr>
        <w:contextualSpacing/>
        <w:rPr>
          <w:rFonts w:ascii="Calibri" w:eastAsia="Calibri" w:hAnsi="Calibri" w:cs="Times New Roman"/>
        </w:rPr>
      </w:pPr>
      <w:r w:rsidRPr="00B13EE2">
        <w:rPr>
          <w:rFonts w:ascii="Calibri" w:eastAsia="Calibri" w:hAnsi="Calibri" w:cs="Times New Roman"/>
        </w:rPr>
        <w:t>L/D izomer – L – OH skupina je vlevo, u D je OH skupina vpravo</w:t>
      </w:r>
    </w:p>
    <w:p w:rsidR="0068044C" w:rsidRDefault="0068044C" w:rsidP="0068044C">
      <w:pPr>
        <w:numPr>
          <w:ilvl w:val="1"/>
          <w:numId w:val="9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Většina je D</w:t>
      </w:r>
    </w:p>
    <w:p w:rsidR="00BC591E" w:rsidRDefault="00BC591E" w:rsidP="0068044C">
      <w:pPr>
        <w:numPr>
          <w:ilvl w:val="1"/>
          <w:numId w:val="9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Optická otáčivost se určuje podle posledního chirálního uhlíku (ten nejvíc dole)</w:t>
      </w:r>
    </w:p>
    <w:p w:rsidR="003D7EB7" w:rsidRDefault="003D7EB7" w:rsidP="007D7250">
      <w:pPr>
        <w:numPr>
          <w:ilvl w:val="0"/>
          <w:numId w:val="9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Genetické řady – jako pro aldózy, tak pro ketózy</w:t>
      </w:r>
    </w:p>
    <w:p w:rsidR="004847B4" w:rsidRDefault="003D7EB7" w:rsidP="00CE3945">
      <w:pPr>
        <w:numPr>
          <w:ilvl w:val="1"/>
          <w:numId w:val="9"/>
        </w:numPr>
        <w:contextualSpacing/>
        <w:rPr>
          <w:rFonts w:ascii="Calibri" w:eastAsia="Calibri" w:hAnsi="Calibri" w:cs="Times New Roman"/>
        </w:rPr>
      </w:pPr>
      <w:r w:rsidRPr="00EC7B6F">
        <w:rPr>
          <w:rFonts w:ascii="Calibri" w:eastAsia="Calibri" w:hAnsi="Calibri" w:cs="Times New Roman"/>
        </w:rPr>
        <w:t>Co můžu vytvořit přidáním jednoho C a OH skupiny</w:t>
      </w:r>
    </w:p>
    <w:p w:rsidR="00A83999" w:rsidRDefault="00274057" w:rsidP="00274057">
      <w:pPr>
        <w:numPr>
          <w:ilvl w:val="1"/>
          <w:numId w:val="9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Uč. 130</w:t>
      </w:r>
    </w:p>
    <w:p w:rsidR="00997F8D" w:rsidRDefault="00997F8D" w:rsidP="00997F8D">
      <w:pPr>
        <w:numPr>
          <w:ilvl w:val="0"/>
          <w:numId w:val="9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Epimery</w:t>
      </w:r>
    </w:p>
    <w:p w:rsidR="00997F8D" w:rsidRDefault="00997F8D" w:rsidP="00997F8D">
      <w:pPr>
        <w:numPr>
          <w:ilvl w:val="1"/>
          <w:numId w:val="9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Dva stereoisomery s více než jedním chirálním centrem, které se liší v konfiguraci na jenom z těchto chirálních center (např. glukosa a galaktosa)</w:t>
      </w:r>
      <w:r w:rsidR="00063C05">
        <w:rPr>
          <w:rFonts w:ascii="Calibri" w:eastAsia="Calibri" w:hAnsi="Calibri" w:cs="Times New Roman"/>
        </w:rPr>
        <w:t xml:space="preserve"> – liší se polohou OH na jednom uhlíku</w:t>
      </w:r>
    </w:p>
    <w:p w:rsidR="00A939D7" w:rsidRDefault="00A939D7" w:rsidP="00A939D7">
      <w:pPr>
        <w:numPr>
          <w:ilvl w:val="0"/>
          <w:numId w:val="9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Základní je Glyceraldehyd</w:t>
      </w:r>
    </w:p>
    <w:p w:rsidR="00E87A95" w:rsidRDefault="00E87A95" w:rsidP="00A939D7">
      <w:pPr>
        <w:numPr>
          <w:ilvl w:val="0"/>
          <w:numId w:val="9"/>
        </w:numPr>
        <w:contextualSpacing/>
        <w:rPr>
          <w:rFonts w:ascii="Calibri" w:eastAsia="Calibri" w:hAnsi="Calibri" w:cs="Times New Roman"/>
        </w:rPr>
      </w:pPr>
    </w:p>
    <w:p w:rsidR="00F064E2" w:rsidRDefault="00F064E2" w:rsidP="00F064E2">
      <w:pPr>
        <w:pStyle w:val="Nadpis2"/>
        <w:rPr>
          <w:rFonts w:eastAsia="Calibri"/>
        </w:rPr>
      </w:pPr>
      <w:r>
        <w:rPr>
          <w:rFonts w:eastAsia="Calibri"/>
        </w:rPr>
        <w:t>Monosacharidy</w:t>
      </w:r>
    </w:p>
    <w:p w:rsidR="00E87A95" w:rsidRDefault="00E87A95" w:rsidP="00E87A95">
      <w:pPr>
        <w:pStyle w:val="Nadpis3"/>
        <w:rPr>
          <w:rFonts w:eastAsia="Calibri"/>
        </w:rPr>
      </w:pPr>
      <w:r>
        <w:rPr>
          <w:rFonts w:eastAsia="Calibri"/>
        </w:rPr>
        <w:t>Vlastnosti</w:t>
      </w:r>
    </w:p>
    <w:p w:rsidR="00E87A95" w:rsidRDefault="00E87A95" w:rsidP="00E87A95">
      <w:pPr>
        <w:pStyle w:val="Odstavecseseznamem"/>
        <w:numPr>
          <w:ilvl w:val="0"/>
          <w:numId w:val="10"/>
        </w:numPr>
      </w:pPr>
      <w:r>
        <w:t>Bezbarvé krystalické sloučeniny</w:t>
      </w:r>
    </w:p>
    <w:p w:rsidR="00E87A95" w:rsidRDefault="00E87A95" w:rsidP="00E87A95">
      <w:pPr>
        <w:pStyle w:val="Odstavecseseznamem"/>
        <w:numPr>
          <w:ilvl w:val="0"/>
          <w:numId w:val="10"/>
        </w:numPr>
      </w:pPr>
      <w:r>
        <w:t>Dobře rozpustné ve vodě na roztoky sladké chuti</w:t>
      </w:r>
    </w:p>
    <w:p w:rsidR="00E87A95" w:rsidRDefault="00E87A95" w:rsidP="00E87A95">
      <w:pPr>
        <w:pStyle w:val="Odstavecseseznamem"/>
        <w:numPr>
          <w:ilvl w:val="0"/>
          <w:numId w:val="10"/>
        </w:numPr>
      </w:pPr>
      <w:r>
        <w:t>Opticky aktivní (pravo-, levo- točivé, protože mají chirální uhlík)</w:t>
      </w:r>
    </w:p>
    <w:p w:rsidR="00E87A95" w:rsidRDefault="00E87A95" w:rsidP="00E87A95">
      <w:pPr>
        <w:pStyle w:val="Odstavecseseznamem"/>
        <w:numPr>
          <w:ilvl w:val="0"/>
          <w:numId w:val="10"/>
        </w:numPr>
      </w:pPr>
      <w:r>
        <w:t>Částečně si zachovávají vlastnosti karbonylových kyselin</w:t>
      </w:r>
    </w:p>
    <w:p w:rsidR="00476C71" w:rsidRPr="00476C71" w:rsidRDefault="00E87A95" w:rsidP="00476C71">
      <w:pPr>
        <w:pStyle w:val="Odstavecseseznamem"/>
        <w:numPr>
          <w:ilvl w:val="0"/>
          <w:numId w:val="10"/>
        </w:numPr>
        <w:rPr>
          <w:rFonts w:ascii="Calibri" w:eastAsia="Calibri" w:hAnsi="Calibri" w:cs="Times New Roman"/>
        </w:rPr>
      </w:pPr>
      <w:r>
        <w:t>Zahříváním dochází k rozkladu, k tzv. karamelizace</w:t>
      </w:r>
    </w:p>
    <w:p w:rsidR="00476C71" w:rsidRPr="00476C71" w:rsidRDefault="00C21876" w:rsidP="00476C71">
      <w:pPr>
        <w:pStyle w:val="Odstavecseseznamem"/>
        <w:numPr>
          <w:ilvl w:val="0"/>
          <w:numId w:val="10"/>
        </w:numPr>
        <w:rPr>
          <w:rFonts w:ascii="Calibri" w:eastAsia="Calibri" w:hAnsi="Calibri" w:cs="Times New Roman"/>
        </w:rPr>
      </w:pPr>
      <w:r>
        <w:rPr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kt5" o:spid="_x0000_s1033" type="#_x0000_t75" style="position:absolute;left:0;text-align:left;margin-left:351pt;margin-top:.3pt;width:59.9pt;height:126pt;z-index:-251654144;visibility:visible;mso-wrap-style:square;mso-position-horizontal-relative:text;mso-position-vertical-relative:text">
            <v:imagedata r:id="rId7" o:title=""/>
          </v:shape>
          <o:OLEObject Type="Embed" ProgID="ACD.ChemSketch.20" ShapeID="Objekt5" DrawAspect="Content" ObjectID="_1401166032" r:id="rId8"/>
        </w:pict>
      </w:r>
      <w:r>
        <w:rPr>
          <w:lang w:eastAsia="zh-CN"/>
        </w:rPr>
        <w:pict>
          <v:shape id="Objekt6" o:spid="_x0000_s1032" type="#_x0000_t75" style="position:absolute;left:0;text-align:left;margin-left:243pt;margin-top:.3pt;width:60.2pt;height:126pt;z-index:-251655168;visibility:visible;mso-wrap-style:square;mso-position-horizontal-relative:text;mso-position-vertical-relative:text">
            <v:imagedata r:id="rId9" o:title=""/>
          </v:shape>
          <o:OLEObject Type="Embed" ProgID="ACD.ChemSketch.20" ShapeID="Objekt6" DrawAspect="Content" ObjectID="_1401166033" r:id="rId10"/>
        </w:pict>
      </w:r>
      <w:r>
        <w:rPr>
          <w:lang w:eastAsia="zh-CN"/>
        </w:rPr>
        <w:pict>
          <v:shape id="Objekt7" o:spid="_x0000_s1031" type="#_x0000_t75" style="position:absolute;left:0;text-align:left;margin-left:126pt;margin-top:.3pt;width:59.9pt;height:117.05pt;z-index:-251656192;visibility:visible;mso-wrap-style:square;mso-position-horizontal-relative:text;mso-position-vertical-relative:text">
            <v:imagedata r:id="rId11" o:title=""/>
          </v:shape>
          <o:OLEObject Type="Embed" ProgID="ACD.ChemSketch.20" ShapeID="Objekt7" DrawAspect="Content" ObjectID="_1401166034" r:id="rId12"/>
        </w:pict>
      </w:r>
      <w:r>
        <w:rPr>
          <w:lang w:eastAsia="zh-CN"/>
        </w:rPr>
        <w:pict>
          <v:shape id="Objekt8" o:spid="_x0000_s1030" type="#_x0000_t75" style="position:absolute;left:0;text-align:left;margin-left:18pt;margin-top:.3pt;width:61.95pt;height:129.65pt;z-index:-251657216;visibility:visible;mso-wrap-style:square;mso-position-horizontal-relative:text;mso-position-vertical-relative:text">
            <v:imagedata r:id="rId13" o:title=""/>
          </v:shape>
          <o:OLEObject Type="Embed" ProgID="ACD.ChemSketch.20" ShapeID="Objekt8" DrawAspect="Content" ObjectID="_1401166035" r:id="rId14"/>
        </w:pict>
      </w:r>
    </w:p>
    <w:p w:rsidR="00476C71" w:rsidRDefault="00476C71" w:rsidP="00476C71">
      <w:pPr>
        <w:pStyle w:val="Standard"/>
        <w:rPr>
          <w:sz w:val="22"/>
          <w:szCs w:val="22"/>
        </w:rPr>
      </w:pPr>
    </w:p>
    <w:p w:rsidR="00476C71" w:rsidRDefault="00476C71" w:rsidP="00476C71">
      <w:pPr>
        <w:pStyle w:val="Standard"/>
        <w:rPr>
          <w:sz w:val="22"/>
          <w:szCs w:val="22"/>
        </w:rPr>
      </w:pPr>
    </w:p>
    <w:p w:rsidR="00476C71" w:rsidRDefault="00476C71" w:rsidP="00476C71">
      <w:pPr>
        <w:pStyle w:val="Standard"/>
        <w:rPr>
          <w:sz w:val="22"/>
          <w:szCs w:val="22"/>
        </w:rPr>
      </w:pPr>
    </w:p>
    <w:p w:rsidR="00476C71" w:rsidRDefault="00476C71" w:rsidP="00476C71">
      <w:pPr>
        <w:pStyle w:val="Standard"/>
        <w:rPr>
          <w:sz w:val="22"/>
          <w:szCs w:val="22"/>
        </w:rPr>
      </w:pPr>
    </w:p>
    <w:p w:rsidR="00476C71" w:rsidRDefault="00476C71" w:rsidP="00476C71">
      <w:pPr>
        <w:pStyle w:val="Standard"/>
        <w:rPr>
          <w:sz w:val="22"/>
          <w:szCs w:val="22"/>
        </w:rPr>
      </w:pPr>
    </w:p>
    <w:p w:rsidR="00476C71" w:rsidRDefault="00476C71" w:rsidP="00476C71">
      <w:pPr>
        <w:pStyle w:val="Standard"/>
        <w:rPr>
          <w:sz w:val="22"/>
          <w:szCs w:val="22"/>
        </w:rPr>
      </w:pPr>
    </w:p>
    <w:p w:rsidR="00476C71" w:rsidRDefault="00476C71" w:rsidP="00476C71">
      <w:pPr>
        <w:pStyle w:val="Standard"/>
        <w:rPr>
          <w:sz w:val="22"/>
          <w:szCs w:val="22"/>
        </w:rPr>
      </w:pPr>
    </w:p>
    <w:p w:rsidR="00476C71" w:rsidRDefault="00476C71" w:rsidP="00476C71">
      <w:pPr>
        <w:pStyle w:val="Standard"/>
        <w:rPr>
          <w:sz w:val="22"/>
          <w:szCs w:val="22"/>
        </w:rPr>
      </w:pPr>
    </w:p>
    <w:p w:rsidR="00476C71" w:rsidRDefault="00476C71" w:rsidP="00476C71">
      <w:pPr>
        <w:pStyle w:val="Standard"/>
        <w:rPr>
          <w:sz w:val="22"/>
          <w:szCs w:val="22"/>
        </w:rPr>
      </w:pPr>
    </w:p>
    <w:p w:rsidR="00476C71" w:rsidRDefault="00476C71" w:rsidP="00476C71">
      <w:pPr>
        <w:pStyle w:val="Standard"/>
      </w:pPr>
      <w:r>
        <w:rPr>
          <w:sz w:val="22"/>
          <w:szCs w:val="22"/>
        </w:rPr>
        <w:t xml:space="preserve">        D-fruktóza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D-ribóza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D-glukóza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D-galaktóza</w:t>
      </w:r>
    </w:p>
    <w:p w:rsidR="00175A4D" w:rsidRDefault="00175A4D" w:rsidP="00175A4D">
      <w:pPr>
        <w:pStyle w:val="Standard"/>
        <w:rPr>
          <w:b/>
          <w:i/>
          <w:sz w:val="22"/>
          <w:szCs w:val="22"/>
        </w:rPr>
      </w:pPr>
      <w:r>
        <w:lastRenderedPageBreak/>
        <w:br/>
      </w:r>
      <w:r>
        <w:rPr>
          <w:b/>
          <w:i/>
          <w:sz w:val="22"/>
          <w:szCs w:val="22"/>
        </w:rPr>
        <w:t>Fischerova projekce</w:t>
      </w:r>
      <w:r>
        <w:rPr>
          <w:b/>
          <w:i/>
          <w:sz w:val="22"/>
          <w:szCs w:val="22"/>
        </w:rPr>
        <w:tab/>
        <w:t xml:space="preserve">     </w:t>
      </w:r>
      <w:proofErr w:type="spellStart"/>
      <w:r>
        <w:rPr>
          <w:b/>
          <w:i/>
          <w:sz w:val="22"/>
          <w:szCs w:val="22"/>
        </w:rPr>
        <w:t>Tollensův</w:t>
      </w:r>
      <w:proofErr w:type="spellEnd"/>
      <w:r>
        <w:rPr>
          <w:b/>
          <w:i/>
          <w:sz w:val="22"/>
          <w:szCs w:val="22"/>
        </w:rPr>
        <w:t xml:space="preserve"> vzorec</w:t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proofErr w:type="spellStart"/>
      <w:r>
        <w:rPr>
          <w:b/>
          <w:i/>
          <w:sz w:val="22"/>
          <w:szCs w:val="22"/>
        </w:rPr>
        <w:t>Haworthův</w:t>
      </w:r>
      <w:proofErr w:type="spellEnd"/>
      <w:r>
        <w:rPr>
          <w:b/>
          <w:i/>
          <w:sz w:val="22"/>
          <w:szCs w:val="22"/>
        </w:rPr>
        <w:t xml:space="preserve"> vzorec</w:t>
      </w:r>
    </w:p>
    <w:p w:rsidR="00175A4D" w:rsidRDefault="00C21876" w:rsidP="00175A4D">
      <w:pPr>
        <w:pStyle w:val="Standard"/>
      </w:pPr>
      <w:r>
        <w:rPr>
          <w:b/>
          <w:i/>
          <w:sz w:val="22"/>
          <w:szCs w:val="22"/>
        </w:rPr>
        <w:pict>
          <v:shape id="Objekt11" o:spid="_x0000_s1034" type="#_x0000_t75" style="position:absolute;margin-left:.3pt;margin-top:0;width:380.25pt;height:129pt;z-index:-251652096;visibility:visible;mso-wrap-style:square;mso-position-horizontal-relative:text;mso-position-vertical-relative:text">
            <v:imagedata r:id="rId15" o:title=""/>
          </v:shape>
          <o:OLEObject Type="Embed" ProgID="ACD.ChemSketch.20" ShapeID="Objekt11" DrawAspect="Content" ObjectID="_1401166036" r:id="rId16"/>
        </w:pict>
      </w:r>
    </w:p>
    <w:p w:rsidR="00175A4D" w:rsidRDefault="00175A4D" w:rsidP="00175A4D">
      <w:pPr>
        <w:pStyle w:val="Standard"/>
        <w:rPr>
          <w:b/>
          <w:i/>
          <w:sz w:val="22"/>
          <w:szCs w:val="22"/>
        </w:rPr>
      </w:pPr>
    </w:p>
    <w:p w:rsidR="00175A4D" w:rsidRDefault="00175A4D" w:rsidP="00175A4D">
      <w:pPr>
        <w:pStyle w:val="Standard"/>
        <w:rPr>
          <w:b/>
          <w:i/>
          <w:sz w:val="22"/>
          <w:szCs w:val="22"/>
        </w:rPr>
      </w:pPr>
    </w:p>
    <w:p w:rsidR="00175A4D" w:rsidRDefault="00175A4D" w:rsidP="00175A4D">
      <w:pPr>
        <w:pStyle w:val="Standard"/>
        <w:rPr>
          <w:b/>
          <w:i/>
          <w:sz w:val="22"/>
          <w:szCs w:val="22"/>
        </w:rPr>
      </w:pPr>
    </w:p>
    <w:p w:rsidR="00175A4D" w:rsidRDefault="00175A4D" w:rsidP="00175A4D">
      <w:pPr>
        <w:pStyle w:val="Standard"/>
        <w:rPr>
          <w:b/>
          <w:i/>
          <w:sz w:val="22"/>
          <w:szCs w:val="22"/>
        </w:rPr>
      </w:pPr>
    </w:p>
    <w:p w:rsidR="00175A4D" w:rsidRDefault="00175A4D" w:rsidP="00175A4D">
      <w:pPr>
        <w:pStyle w:val="Standard"/>
        <w:rPr>
          <w:b/>
          <w:i/>
          <w:sz w:val="22"/>
          <w:szCs w:val="22"/>
        </w:rPr>
      </w:pPr>
    </w:p>
    <w:p w:rsidR="00175A4D" w:rsidRDefault="00175A4D" w:rsidP="00175A4D">
      <w:pPr>
        <w:pStyle w:val="Standard"/>
        <w:rPr>
          <w:b/>
          <w:i/>
          <w:sz w:val="22"/>
          <w:szCs w:val="22"/>
        </w:rPr>
      </w:pPr>
    </w:p>
    <w:p w:rsidR="00175A4D" w:rsidRDefault="00175A4D" w:rsidP="00175A4D">
      <w:pPr>
        <w:pStyle w:val="Standard"/>
        <w:rPr>
          <w:b/>
          <w:i/>
          <w:sz w:val="22"/>
          <w:szCs w:val="22"/>
        </w:rPr>
      </w:pPr>
    </w:p>
    <w:p w:rsidR="00175A4D" w:rsidRDefault="00175A4D" w:rsidP="00175A4D">
      <w:pPr>
        <w:pStyle w:val="Standard"/>
        <w:rPr>
          <w:b/>
          <w:i/>
          <w:sz w:val="22"/>
          <w:szCs w:val="22"/>
        </w:rPr>
      </w:pPr>
    </w:p>
    <w:p w:rsidR="00175A4D" w:rsidRDefault="00175A4D" w:rsidP="00175A4D"/>
    <w:p w:rsidR="00175A4D" w:rsidRDefault="00175A4D" w:rsidP="00175A4D">
      <w:pPr>
        <w:pStyle w:val="Nadpis3"/>
      </w:pPr>
      <w:r>
        <w:t>Zástupci</w:t>
      </w:r>
    </w:p>
    <w:p w:rsidR="00175A4D" w:rsidRDefault="00761EE0" w:rsidP="00175A4D">
      <w:pPr>
        <w:pStyle w:val="Odstavecseseznamem"/>
        <w:numPr>
          <w:ilvl w:val="0"/>
          <w:numId w:val="12"/>
        </w:numPr>
      </w:pPr>
      <w:r>
        <w:t>D-</w:t>
      </w:r>
      <w:proofErr w:type="spellStart"/>
      <w:r>
        <w:t>ribosa</w:t>
      </w:r>
      <w:proofErr w:type="spellEnd"/>
    </w:p>
    <w:p w:rsidR="00761EE0" w:rsidRDefault="00761EE0" w:rsidP="00761EE0">
      <w:pPr>
        <w:pStyle w:val="Odstavecseseznamem"/>
        <w:numPr>
          <w:ilvl w:val="1"/>
          <w:numId w:val="12"/>
        </w:numPr>
      </w:pPr>
      <w:r>
        <w:t>Nukleové kyseliny</w:t>
      </w:r>
    </w:p>
    <w:p w:rsidR="00761EE0" w:rsidRDefault="00761EE0" w:rsidP="00175A4D">
      <w:pPr>
        <w:pStyle w:val="Odstavecseseznamem"/>
        <w:numPr>
          <w:ilvl w:val="0"/>
          <w:numId w:val="12"/>
        </w:numPr>
      </w:pPr>
      <w:r>
        <w:t>D-galaktosa</w:t>
      </w:r>
    </w:p>
    <w:p w:rsidR="00761EE0" w:rsidRDefault="00F3166B" w:rsidP="00761EE0">
      <w:pPr>
        <w:pStyle w:val="Odstavecseseznamem"/>
        <w:numPr>
          <w:ilvl w:val="1"/>
          <w:numId w:val="12"/>
        </w:numPr>
      </w:pPr>
      <w:r>
        <w:t>Součást laktózy</w:t>
      </w:r>
    </w:p>
    <w:p w:rsidR="00761EE0" w:rsidRDefault="00761EE0" w:rsidP="00175A4D">
      <w:pPr>
        <w:pStyle w:val="Odstavecseseznamem"/>
        <w:numPr>
          <w:ilvl w:val="0"/>
          <w:numId w:val="12"/>
        </w:numPr>
      </w:pPr>
      <w:r>
        <w:t>D-</w:t>
      </w:r>
      <w:proofErr w:type="spellStart"/>
      <w:r>
        <w:t>fruktosa</w:t>
      </w:r>
      <w:proofErr w:type="spellEnd"/>
    </w:p>
    <w:p w:rsidR="00761EE0" w:rsidRDefault="00884CE5" w:rsidP="00761EE0">
      <w:pPr>
        <w:pStyle w:val="Odstavecseseznamem"/>
        <w:numPr>
          <w:ilvl w:val="1"/>
          <w:numId w:val="12"/>
        </w:numPr>
      </w:pPr>
      <w:r>
        <w:t xml:space="preserve">Ovocný cukr, </w:t>
      </w:r>
      <w:r w:rsidR="00695680">
        <w:t>ketóza, lépe stravitelné pro diabetiky</w:t>
      </w:r>
    </w:p>
    <w:p w:rsidR="00761EE0" w:rsidRDefault="00761EE0" w:rsidP="00175A4D">
      <w:pPr>
        <w:pStyle w:val="Odstavecseseznamem"/>
        <w:numPr>
          <w:ilvl w:val="0"/>
          <w:numId w:val="12"/>
        </w:numPr>
      </w:pPr>
      <w:r>
        <w:t>D-glukosa</w:t>
      </w:r>
    </w:p>
    <w:p w:rsidR="00FF2B41" w:rsidRDefault="00D624B1" w:rsidP="00761EE0">
      <w:pPr>
        <w:pStyle w:val="Odstavecseseznamem"/>
        <w:numPr>
          <w:ilvl w:val="1"/>
          <w:numId w:val="12"/>
        </w:numPr>
      </w:pPr>
      <w:r>
        <w:t>Hroznový cukr</w:t>
      </w:r>
      <w:r w:rsidR="00FF2B41">
        <w:t>, hladina v krvi řízená inzulinem, součást laktózy</w:t>
      </w:r>
      <w:r w:rsidR="00C4769A">
        <w:t>, infúze</w:t>
      </w:r>
      <w:r w:rsidR="005A5709">
        <w:t>, součást laktózy</w:t>
      </w:r>
      <w:r w:rsidR="00BD750D">
        <w:t>, rychlý zdroj energie</w:t>
      </w:r>
    </w:p>
    <w:p w:rsidR="009B4570" w:rsidRDefault="009B4570" w:rsidP="00761EE0">
      <w:pPr>
        <w:pStyle w:val="Odstavecseseznamem"/>
        <w:numPr>
          <w:ilvl w:val="1"/>
          <w:numId w:val="12"/>
        </w:numPr>
      </w:pPr>
      <w:r>
        <w:t>V</w:t>
      </w:r>
      <w:r w:rsidR="002E6129">
        <w:t> </w:t>
      </w:r>
      <w:r>
        <w:t>medu</w:t>
      </w:r>
    </w:p>
    <w:p w:rsidR="002E6129" w:rsidRDefault="002E6129" w:rsidP="00761EE0">
      <w:pPr>
        <w:pStyle w:val="Odstavecseseznamem"/>
        <w:numPr>
          <w:ilvl w:val="1"/>
          <w:numId w:val="12"/>
        </w:numPr>
      </w:pPr>
      <w:r>
        <w:t>V</w:t>
      </w:r>
      <w:r w:rsidR="005A110B">
        <w:t> </w:t>
      </w:r>
      <w:r>
        <w:t>krvi</w:t>
      </w:r>
      <w:r w:rsidR="005A110B">
        <w:t xml:space="preserve"> – hypo a hypergly</w:t>
      </w:r>
      <w:r w:rsidR="009341C5">
        <w:t>kemie</w:t>
      </w:r>
    </w:p>
    <w:p w:rsidR="009341C5" w:rsidRDefault="009341C5" w:rsidP="00761EE0">
      <w:pPr>
        <w:pStyle w:val="Odstavecseseznamem"/>
        <w:numPr>
          <w:ilvl w:val="1"/>
          <w:numId w:val="12"/>
        </w:numPr>
      </w:pPr>
      <w:r>
        <w:t>Karamelizuje</w:t>
      </w:r>
    </w:p>
    <w:p w:rsidR="002B3264" w:rsidRDefault="002B3264" w:rsidP="00761EE0">
      <w:pPr>
        <w:pStyle w:val="Odstavecseseznamem"/>
        <w:numPr>
          <w:ilvl w:val="1"/>
          <w:numId w:val="12"/>
        </w:numPr>
      </w:pPr>
      <w:r>
        <w:t>Alkoholické kvašení</w:t>
      </w:r>
    </w:p>
    <w:p w:rsidR="000F397F" w:rsidRDefault="000F397F" w:rsidP="00761EE0">
      <w:pPr>
        <w:pStyle w:val="Odstavecseseznamem"/>
        <w:numPr>
          <w:ilvl w:val="1"/>
          <w:numId w:val="12"/>
        </w:numPr>
      </w:pPr>
      <w:r>
        <w:t>Mléčné kvašení – vzniká kyselina mléčná</w:t>
      </w:r>
    </w:p>
    <w:p w:rsidR="00634BFA" w:rsidRDefault="00634BFA" w:rsidP="00761EE0">
      <w:pPr>
        <w:pStyle w:val="Odstavecseseznamem"/>
        <w:numPr>
          <w:ilvl w:val="1"/>
          <w:numId w:val="12"/>
        </w:numPr>
      </w:pPr>
      <w:r>
        <w:t>Hydrolýza škrobu</w:t>
      </w:r>
    </w:p>
    <w:p w:rsidR="00634BFA" w:rsidRDefault="00932B9E" w:rsidP="00761EE0">
      <w:pPr>
        <w:pStyle w:val="Odstavecseseznamem"/>
        <w:numPr>
          <w:ilvl w:val="1"/>
          <w:numId w:val="12"/>
        </w:numPr>
      </w:pPr>
      <w:r>
        <w:t>Výroba ethanolu, acetonu, glycerolu, kyseliny citrónové, vitamínu C</w:t>
      </w:r>
    </w:p>
    <w:p w:rsidR="00141F18" w:rsidRDefault="00141F18" w:rsidP="00761EE0">
      <w:pPr>
        <w:pStyle w:val="Odstavecseseznamem"/>
        <w:numPr>
          <w:ilvl w:val="1"/>
          <w:numId w:val="12"/>
        </w:numPr>
      </w:pPr>
      <w:r>
        <w:t xml:space="preserve">Problém s regulací </w:t>
      </w:r>
      <w:r w:rsidR="0036086A">
        <w:t>–</w:t>
      </w:r>
      <w:r>
        <w:t xml:space="preserve"> cukrovka</w:t>
      </w:r>
    </w:p>
    <w:p w:rsidR="0036086A" w:rsidRDefault="00823EE1" w:rsidP="00823EE1">
      <w:pPr>
        <w:pStyle w:val="Odstavecseseznamem"/>
        <w:numPr>
          <w:ilvl w:val="0"/>
          <w:numId w:val="12"/>
        </w:numPr>
      </w:pPr>
      <w:r>
        <w:t>D-</w:t>
      </w:r>
      <w:proofErr w:type="spellStart"/>
      <w:r>
        <w:t>manosa</w:t>
      </w:r>
      <w:proofErr w:type="spellEnd"/>
    </w:p>
    <w:p w:rsidR="002E65EB" w:rsidRDefault="002E65EB" w:rsidP="00823EE1">
      <w:pPr>
        <w:pStyle w:val="Odstavecseseznamem"/>
        <w:numPr>
          <w:ilvl w:val="0"/>
          <w:numId w:val="12"/>
        </w:numPr>
      </w:pPr>
      <w:r>
        <w:t>D-ribóza</w:t>
      </w:r>
    </w:p>
    <w:p w:rsidR="002E65EB" w:rsidRDefault="002E65EB" w:rsidP="00823EE1">
      <w:pPr>
        <w:pStyle w:val="Odstavecseseznamem"/>
        <w:numPr>
          <w:ilvl w:val="0"/>
          <w:numId w:val="12"/>
        </w:numPr>
      </w:pPr>
      <w:r>
        <w:t xml:space="preserve">D-deoxyribóza </w:t>
      </w:r>
    </w:p>
    <w:p w:rsidR="00EC75EA" w:rsidRDefault="00EC75EA" w:rsidP="00EC75EA">
      <w:pPr>
        <w:pStyle w:val="Odstavecseseznamem"/>
        <w:numPr>
          <w:ilvl w:val="0"/>
          <w:numId w:val="12"/>
        </w:numPr>
      </w:pPr>
      <w:r>
        <w:t>D-</w:t>
      </w:r>
      <w:proofErr w:type="spellStart"/>
      <w:r>
        <w:t>manosa</w:t>
      </w:r>
      <w:proofErr w:type="spellEnd"/>
    </w:p>
    <w:p w:rsidR="00EC75EA" w:rsidRDefault="00EC75EA" w:rsidP="00823EE1">
      <w:pPr>
        <w:pStyle w:val="Odstavecseseznamem"/>
        <w:numPr>
          <w:ilvl w:val="0"/>
          <w:numId w:val="12"/>
        </w:numPr>
      </w:pPr>
      <w:r>
        <w:t xml:space="preserve">Musíme umět všechny vzorečky tady těch zástupců nahoře </w:t>
      </w:r>
      <w:r w:rsidR="00A45784">
        <w:t>(i přepsat do všech tří typů vzorců)</w:t>
      </w:r>
      <w:r w:rsidR="004424F2">
        <w:t xml:space="preserve"> </w:t>
      </w:r>
    </w:p>
    <w:p w:rsidR="001B14A8" w:rsidRDefault="001B14A8" w:rsidP="001B14A8">
      <w:pPr>
        <w:pStyle w:val="Nadpis3"/>
      </w:pPr>
      <w:r>
        <w:t>Reakce</w:t>
      </w:r>
    </w:p>
    <w:p w:rsidR="001B14A8" w:rsidRDefault="001B14A8" w:rsidP="001B14A8">
      <w:pPr>
        <w:pStyle w:val="Odstavecseseznamem"/>
        <w:numPr>
          <w:ilvl w:val="0"/>
          <w:numId w:val="13"/>
        </w:numPr>
      </w:pPr>
      <w:r>
        <w:t>Redukce</w:t>
      </w:r>
    </w:p>
    <w:p w:rsidR="001B14A8" w:rsidRDefault="001B14A8" w:rsidP="001B14A8">
      <w:pPr>
        <w:pStyle w:val="Odstavecseseznamem"/>
        <w:numPr>
          <w:ilvl w:val="0"/>
          <w:numId w:val="13"/>
        </w:numPr>
      </w:pPr>
      <w:r>
        <w:t>Oxidace</w:t>
      </w:r>
    </w:p>
    <w:p w:rsidR="001B14A8" w:rsidRDefault="001B14A8" w:rsidP="001B14A8">
      <w:pPr>
        <w:pStyle w:val="Odstavecseseznamem"/>
        <w:numPr>
          <w:ilvl w:val="0"/>
          <w:numId w:val="13"/>
        </w:numPr>
      </w:pPr>
      <w:r>
        <w:t>Esterifikace</w:t>
      </w:r>
    </w:p>
    <w:p w:rsidR="005722B0" w:rsidRDefault="005722B0" w:rsidP="005722B0">
      <w:pPr>
        <w:pStyle w:val="Odstavecseseznamem"/>
        <w:numPr>
          <w:ilvl w:val="1"/>
          <w:numId w:val="13"/>
        </w:numPr>
      </w:pPr>
      <w:r w:rsidRPr="005722B0">
        <w:t>Reakce hydroxylových skupin s</w:t>
      </w:r>
      <w:r>
        <w:t> </w:t>
      </w:r>
      <w:r w:rsidRPr="005722B0">
        <w:t>kyselinami</w:t>
      </w:r>
    </w:p>
    <w:p w:rsidR="005722B0" w:rsidRDefault="005722B0" w:rsidP="005722B0">
      <w:pPr>
        <w:pStyle w:val="Odstavecseseznamem"/>
        <w:numPr>
          <w:ilvl w:val="1"/>
          <w:numId w:val="13"/>
        </w:numPr>
      </w:pPr>
      <w:r>
        <w:t xml:space="preserve">Více informací </w:t>
      </w:r>
      <w:hyperlink r:id="rId17" w:history="1">
        <w:r w:rsidRPr="001A4B4B">
          <w:rPr>
            <w:rStyle w:val="Hypertextovodkaz"/>
          </w:rPr>
          <w:t>./Sacharidy.pdf</w:t>
        </w:r>
      </w:hyperlink>
      <w:r w:rsidR="001A4B4B">
        <w:t xml:space="preserve"> (strana 11)</w:t>
      </w:r>
    </w:p>
    <w:p w:rsidR="001317E7" w:rsidRDefault="001317E7" w:rsidP="001317E7">
      <w:pPr>
        <w:pStyle w:val="Odstavecseseznamem"/>
        <w:numPr>
          <w:ilvl w:val="0"/>
          <w:numId w:val="13"/>
        </w:numPr>
      </w:pPr>
      <w:r>
        <w:t>Glykosidy</w:t>
      </w:r>
    </w:p>
    <w:p w:rsidR="001317E7" w:rsidRDefault="001317E7" w:rsidP="001317E7">
      <w:pPr>
        <w:pStyle w:val="Odstavecseseznamem"/>
        <w:numPr>
          <w:ilvl w:val="1"/>
          <w:numId w:val="13"/>
        </w:numPr>
      </w:pPr>
      <w:r>
        <w:t>Reakce poloacetalové hydroxyskupiny s alkoholy</w:t>
      </w:r>
    </w:p>
    <w:p w:rsidR="001317E7" w:rsidRDefault="001317E7" w:rsidP="001317E7">
      <w:pPr>
        <w:pStyle w:val="Odstavecseseznamem"/>
        <w:numPr>
          <w:ilvl w:val="1"/>
          <w:numId w:val="13"/>
        </w:numPr>
      </w:pPr>
      <w:r>
        <w:t xml:space="preserve">Více informací </w:t>
      </w:r>
      <w:hyperlink r:id="rId18" w:history="1">
        <w:r w:rsidRPr="001A4B4B">
          <w:rPr>
            <w:rStyle w:val="Hypertextovodkaz"/>
          </w:rPr>
          <w:t>./Sacharidy.pdf</w:t>
        </w:r>
      </w:hyperlink>
      <w:r>
        <w:t xml:space="preserve"> (strana 12)</w:t>
      </w:r>
    </w:p>
    <w:p w:rsidR="008F31F2" w:rsidRDefault="008F31F2" w:rsidP="008F31F2">
      <w:pPr>
        <w:pStyle w:val="Odstavecseseznamem"/>
        <w:numPr>
          <w:ilvl w:val="1"/>
          <w:numId w:val="13"/>
        </w:numPr>
      </w:pPr>
      <w:r>
        <w:rPr>
          <w:noProof/>
          <w:lang w:eastAsia="cs-CZ"/>
        </w:rPr>
        <w:lastRenderedPageBreak/>
        <w:drawing>
          <wp:inline distT="0" distB="0" distL="0" distR="0">
            <wp:extent cx="3590924" cy="1274884"/>
            <wp:effectExtent l="0" t="0" r="0" b="190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4" cy="1274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7E7" w:rsidRDefault="00467D4D" w:rsidP="00467D4D">
      <w:pPr>
        <w:pStyle w:val="Odstavecseseznamem"/>
        <w:numPr>
          <w:ilvl w:val="0"/>
          <w:numId w:val="13"/>
        </w:numPr>
      </w:pPr>
      <w:r>
        <w:t>Analytické reakce</w:t>
      </w:r>
    </w:p>
    <w:p w:rsidR="00FE658B" w:rsidRDefault="005343ED" w:rsidP="00FE658B">
      <w:pPr>
        <w:pStyle w:val="Odstavecseseznamem"/>
        <w:numPr>
          <w:ilvl w:val="1"/>
          <w:numId w:val="13"/>
        </w:numPr>
      </w:pPr>
      <w:r>
        <w:t>Všechny monosacharidy redukují Fehlingův roztok, vzniká červená sraženina Cu</w:t>
      </w:r>
      <w:r>
        <w:rPr>
          <w:vertAlign w:val="subscript"/>
        </w:rPr>
        <w:t>2</w:t>
      </w:r>
      <w:r>
        <w:t>O</w:t>
      </w:r>
    </w:p>
    <w:p w:rsidR="005343ED" w:rsidRDefault="005343ED" w:rsidP="00FE658B">
      <w:pPr>
        <w:pStyle w:val="Odstavecseseznamem"/>
        <w:numPr>
          <w:ilvl w:val="1"/>
          <w:numId w:val="13"/>
        </w:numPr>
      </w:pPr>
      <w:r>
        <w:t>Reakce s Tollensovým činidlem, vyredukuje se kovové stříbro ve formě zrcátka na stěně zkumavky</w:t>
      </w:r>
    </w:p>
    <w:p w:rsidR="005343ED" w:rsidRPr="001B14A8" w:rsidRDefault="005343ED" w:rsidP="00FE658B">
      <w:pPr>
        <w:pStyle w:val="Odstavecseseznamem"/>
        <w:numPr>
          <w:ilvl w:val="1"/>
          <w:numId w:val="13"/>
        </w:numPr>
      </w:pPr>
      <w:r>
        <w:t xml:space="preserve">Více informací </w:t>
      </w:r>
      <w:hyperlink r:id="rId20" w:history="1">
        <w:r w:rsidRPr="001A4B4B">
          <w:rPr>
            <w:rStyle w:val="Hypertextovodkaz"/>
          </w:rPr>
          <w:t>./Sacharidy.pdf</w:t>
        </w:r>
      </w:hyperlink>
      <w:r>
        <w:t xml:space="preserve"> (strana 12)</w:t>
      </w:r>
      <w:r w:rsidR="006A0170" w:rsidRPr="001B14A8">
        <w:t xml:space="preserve"> </w:t>
      </w:r>
    </w:p>
    <w:p w:rsidR="00B13EE2" w:rsidRPr="00B13EE2" w:rsidRDefault="00B13EE2" w:rsidP="0048535E">
      <w:pPr>
        <w:pStyle w:val="Nadpis3"/>
        <w:rPr>
          <w:rFonts w:eastAsia="Calibri"/>
        </w:rPr>
      </w:pPr>
      <w:r w:rsidRPr="00B13EE2">
        <w:rPr>
          <w:rFonts w:eastAsia="Calibri"/>
        </w:rPr>
        <w:t>Pracovní listy (bude z toho písemka)</w:t>
      </w:r>
    </w:p>
    <w:p w:rsidR="00B13EE2" w:rsidRPr="00B13EE2" w:rsidRDefault="00B13EE2" w:rsidP="00652F9B">
      <w:pPr>
        <w:numPr>
          <w:ilvl w:val="0"/>
          <w:numId w:val="9"/>
        </w:numPr>
        <w:contextualSpacing/>
        <w:rPr>
          <w:rFonts w:ascii="Calibri" w:eastAsia="Calibri" w:hAnsi="Calibri" w:cs="Times New Roman"/>
        </w:rPr>
      </w:pPr>
      <w:r w:rsidRPr="00B13EE2">
        <w:rPr>
          <w:rFonts w:ascii="Calibri" w:eastAsia="Calibri" w:hAnsi="Calibri" w:cs="Times New Roman"/>
        </w:rPr>
        <w:t>Biochemie – chemie živých soustav</w:t>
      </w:r>
    </w:p>
    <w:p w:rsidR="00B13EE2" w:rsidRPr="00B13EE2" w:rsidRDefault="00B13EE2" w:rsidP="00652F9B">
      <w:pPr>
        <w:numPr>
          <w:ilvl w:val="0"/>
          <w:numId w:val="9"/>
        </w:numPr>
        <w:contextualSpacing/>
        <w:rPr>
          <w:rFonts w:ascii="Calibri" w:eastAsia="Calibri" w:hAnsi="Calibri" w:cs="Times New Roman"/>
        </w:rPr>
      </w:pPr>
      <w:r w:rsidRPr="00B13EE2">
        <w:rPr>
          <w:rFonts w:ascii="Calibri" w:eastAsia="Calibri" w:hAnsi="Calibri" w:cs="Times New Roman"/>
        </w:rPr>
        <w:t>Popisná biochemie - ?</w:t>
      </w:r>
    </w:p>
    <w:p w:rsidR="00B13EE2" w:rsidRPr="00B13EE2" w:rsidRDefault="00B13EE2" w:rsidP="00652F9B">
      <w:pPr>
        <w:numPr>
          <w:ilvl w:val="0"/>
          <w:numId w:val="9"/>
        </w:numPr>
        <w:contextualSpacing/>
        <w:rPr>
          <w:rFonts w:ascii="Calibri" w:eastAsia="Calibri" w:hAnsi="Calibri" w:cs="Times New Roman"/>
        </w:rPr>
      </w:pPr>
      <w:r w:rsidRPr="00B13EE2">
        <w:rPr>
          <w:rFonts w:ascii="Calibri" w:eastAsia="Calibri" w:hAnsi="Calibri" w:cs="Times New Roman"/>
        </w:rPr>
        <w:t>Dynamická biochemie - ?</w:t>
      </w:r>
    </w:p>
    <w:p w:rsidR="00B13EE2" w:rsidRPr="00B13EE2" w:rsidRDefault="00B13EE2" w:rsidP="00652F9B">
      <w:pPr>
        <w:numPr>
          <w:ilvl w:val="0"/>
          <w:numId w:val="9"/>
        </w:numPr>
        <w:contextualSpacing/>
        <w:rPr>
          <w:rFonts w:ascii="Calibri" w:eastAsia="Calibri" w:hAnsi="Calibri" w:cs="Times New Roman"/>
        </w:rPr>
      </w:pPr>
      <w:r w:rsidRPr="00B13EE2">
        <w:rPr>
          <w:rFonts w:ascii="Calibri" w:eastAsia="Calibri" w:hAnsi="Calibri" w:cs="Times New Roman"/>
        </w:rPr>
        <w:t>Látkové a energetické změny uvnitř živých soustav ve vztahu k okolnímu prostředí</w:t>
      </w:r>
    </w:p>
    <w:p w:rsidR="00B13EE2" w:rsidRPr="00B13EE2" w:rsidRDefault="00B13EE2" w:rsidP="00652F9B">
      <w:pPr>
        <w:numPr>
          <w:ilvl w:val="0"/>
          <w:numId w:val="9"/>
        </w:numPr>
        <w:contextualSpacing/>
        <w:rPr>
          <w:rFonts w:ascii="Calibri" w:eastAsia="Calibri" w:hAnsi="Calibri" w:cs="Times New Roman"/>
        </w:rPr>
      </w:pPr>
      <w:r w:rsidRPr="00B13EE2">
        <w:rPr>
          <w:rFonts w:ascii="Calibri" w:eastAsia="Calibri" w:hAnsi="Calibri" w:cs="Times New Roman"/>
        </w:rPr>
        <w:t>Složení živých organismů, struktura a vlastnosti látek tvořící živé organismy</w:t>
      </w:r>
    </w:p>
    <w:p w:rsidR="00B13EE2" w:rsidRPr="00B13EE2" w:rsidRDefault="00B13EE2" w:rsidP="00652F9B">
      <w:pPr>
        <w:numPr>
          <w:ilvl w:val="0"/>
          <w:numId w:val="9"/>
        </w:numPr>
        <w:contextualSpacing/>
        <w:rPr>
          <w:rFonts w:ascii="Calibri" w:eastAsia="Calibri" w:hAnsi="Calibri" w:cs="Times New Roman"/>
        </w:rPr>
      </w:pPr>
      <w:r w:rsidRPr="00B13EE2">
        <w:rPr>
          <w:rFonts w:ascii="Calibri" w:eastAsia="Calibri" w:hAnsi="Calibri" w:cs="Times New Roman"/>
        </w:rPr>
        <w:t>Látkové složení živé hmoty</w:t>
      </w:r>
    </w:p>
    <w:p w:rsidR="00B13EE2" w:rsidRPr="00B13EE2" w:rsidRDefault="00B13EE2" w:rsidP="00652F9B">
      <w:pPr>
        <w:numPr>
          <w:ilvl w:val="0"/>
          <w:numId w:val="9"/>
        </w:numPr>
        <w:contextualSpacing/>
        <w:rPr>
          <w:rFonts w:ascii="Calibri" w:eastAsia="Calibri" w:hAnsi="Calibri" w:cs="Times New Roman"/>
        </w:rPr>
      </w:pPr>
      <w:r w:rsidRPr="00B13EE2">
        <w:rPr>
          <w:rFonts w:ascii="Calibri" w:eastAsia="Calibri" w:hAnsi="Calibri" w:cs="Times New Roman"/>
        </w:rPr>
        <w:t>99% živé hmoty tvoří</w:t>
      </w:r>
    </w:p>
    <w:p w:rsidR="00B13EE2" w:rsidRPr="00B13EE2" w:rsidRDefault="00B13EE2" w:rsidP="00652F9B">
      <w:pPr>
        <w:numPr>
          <w:ilvl w:val="0"/>
          <w:numId w:val="9"/>
        </w:numPr>
        <w:contextualSpacing/>
        <w:rPr>
          <w:rFonts w:ascii="Calibri" w:eastAsia="Calibri" w:hAnsi="Calibri" w:cs="Times New Roman"/>
        </w:rPr>
      </w:pPr>
      <w:r w:rsidRPr="00B13EE2">
        <w:rPr>
          <w:rFonts w:ascii="Calibri" w:eastAsia="Calibri" w:hAnsi="Calibri" w:cs="Times New Roman"/>
        </w:rPr>
        <w:t>Makrobiogenní prvky</w:t>
      </w:r>
    </w:p>
    <w:p w:rsidR="00B13EE2" w:rsidRPr="00B13EE2" w:rsidRDefault="00B13EE2" w:rsidP="00652F9B">
      <w:pPr>
        <w:numPr>
          <w:ilvl w:val="0"/>
          <w:numId w:val="9"/>
        </w:numPr>
        <w:contextualSpacing/>
        <w:rPr>
          <w:rFonts w:ascii="Calibri" w:eastAsia="Calibri" w:hAnsi="Calibri" w:cs="Times New Roman"/>
        </w:rPr>
      </w:pPr>
      <w:r w:rsidRPr="00B13EE2">
        <w:rPr>
          <w:rFonts w:ascii="Calibri" w:eastAsia="Calibri" w:hAnsi="Calibri" w:cs="Times New Roman"/>
        </w:rPr>
        <w:t>Oligobiogenní prvky</w:t>
      </w:r>
    </w:p>
    <w:p w:rsidR="00B13EE2" w:rsidRPr="00B13EE2" w:rsidRDefault="00B13EE2" w:rsidP="00652F9B">
      <w:pPr>
        <w:numPr>
          <w:ilvl w:val="0"/>
          <w:numId w:val="9"/>
        </w:numPr>
        <w:contextualSpacing/>
        <w:rPr>
          <w:rFonts w:ascii="Calibri" w:eastAsia="Calibri" w:hAnsi="Calibri" w:cs="Times New Roman"/>
        </w:rPr>
      </w:pPr>
      <w:r w:rsidRPr="00B13EE2">
        <w:rPr>
          <w:rFonts w:ascii="Calibri" w:eastAsia="Calibri" w:hAnsi="Calibri" w:cs="Times New Roman"/>
        </w:rPr>
        <w:t>Stopové prvky</w:t>
      </w:r>
    </w:p>
    <w:p w:rsidR="00B13EE2" w:rsidRPr="00B13EE2" w:rsidRDefault="00B13EE2" w:rsidP="00652F9B">
      <w:pPr>
        <w:numPr>
          <w:ilvl w:val="0"/>
          <w:numId w:val="9"/>
        </w:numPr>
        <w:contextualSpacing/>
        <w:rPr>
          <w:rFonts w:ascii="Calibri" w:eastAsia="Calibri" w:hAnsi="Calibri" w:cs="Times New Roman"/>
        </w:rPr>
      </w:pPr>
      <w:r w:rsidRPr="00B13EE2">
        <w:rPr>
          <w:rFonts w:ascii="Calibri" w:eastAsia="Calibri" w:hAnsi="Calibri" w:cs="Times New Roman"/>
        </w:rPr>
        <w:t>---</w:t>
      </w:r>
    </w:p>
    <w:p w:rsidR="00B13EE2" w:rsidRPr="00B13EE2" w:rsidRDefault="00B13EE2" w:rsidP="00652F9B">
      <w:pPr>
        <w:numPr>
          <w:ilvl w:val="0"/>
          <w:numId w:val="9"/>
        </w:numPr>
        <w:contextualSpacing/>
        <w:rPr>
          <w:rFonts w:ascii="Calibri" w:eastAsia="Calibri" w:hAnsi="Calibri" w:cs="Times New Roman"/>
        </w:rPr>
      </w:pPr>
      <w:r w:rsidRPr="00B13EE2">
        <w:rPr>
          <w:rFonts w:ascii="Calibri" w:eastAsia="Calibri" w:hAnsi="Calibri" w:cs="Times New Roman"/>
        </w:rPr>
        <w:t>Toxické prvky – uveď příklad, zdroj, účinky</w:t>
      </w:r>
    </w:p>
    <w:p w:rsidR="00B13EE2" w:rsidRPr="00B13EE2" w:rsidRDefault="00B13EE2" w:rsidP="00652F9B">
      <w:pPr>
        <w:numPr>
          <w:ilvl w:val="0"/>
          <w:numId w:val="9"/>
        </w:numPr>
        <w:contextualSpacing/>
        <w:rPr>
          <w:rFonts w:ascii="Calibri" w:eastAsia="Calibri" w:hAnsi="Calibri" w:cs="Times New Roman"/>
        </w:rPr>
      </w:pPr>
      <w:r w:rsidRPr="00B13EE2">
        <w:rPr>
          <w:rFonts w:ascii="Calibri" w:eastAsia="Calibri" w:hAnsi="Calibri" w:cs="Times New Roman"/>
        </w:rPr>
        <w:t>Funkce vody – vyhledej organismus s největším a nejmenším podílem vody v těle. Uveď množství vody v lidském těle</w:t>
      </w:r>
    </w:p>
    <w:p w:rsidR="00B13EE2" w:rsidRDefault="00B13EE2" w:rsidP="00652F9B">
      <w:pPr>
        <w:numPr>
          <w:ilvl w:val="0"/>
          <w:numId w:val="9"/>
        </w:numPr>
        <w:contextualSpacing/>
        <w:rPr>
          <w:rFonts w:ascii="Calibri" w:eastAsia="Calibri" w:hAnsi="Calibri" w:cs="Times New Roman"/>
        </w:rPr>
      </w:pPr>
      <w:r w:rsidRPr="00B13EE2">
        <w:rPr>
          <w:rFonts w:ascii="Calibri" w:eastAsia="Calibri" w:hAnsi="Calibri" w:cs="Times New Roman"/>
        </w:rPr>
        <w:t>Přírodní látky</w:t>
      </w:r>
    </w:p>
    <w:p w:rsidR="00912E30" w:rsidRDefault="00912E30" w:rsidP="00912E30">
      <w:pPr>
        <w:numPr>
          <w:ilvl w:val="0"/>
          <w:numId w:val="9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---</w:t>
      </w:r>
    </w:p>
    <w:p w:rsidR="00912E30" w:rsidRDefault="00912E30" w:rsidP="00912E30">
      <w:pPr>
        <w:numPr>
          <w:ilvl w:val="0"/>
          <w:numId w:val="9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1. Deoxyribonukleová kyselina - </w:t>
      </w:r>
      <w:r w:rsidR="00974C3F">
        <w:rPr>
          <w:rFonts w:ascii="Calibri" w:eastAsia="Calibri" w:hAnsi="Calibri" w:cs="Times New Roman"/>
        </w:rPr>
        <w:t>2-deo</w:t>
      </w:r>
      <w:r>
        <w:rPr>
          <w:rFonts w:ascii="Calibri" w:eastAsia="Calibri" w:hAnsi="Calibri" w:cs="Times New Roman"/>
        </w:rPr>
        <w:t xml:space="preserve">xyribosa </w:t>
      </w:r>
    </w:p>
    <w:p w:rsidR="00E8661B" w:rsidRDefault="00E8661B" w:rsidP="00912E30">
      <w:pPr>
        <w:numPr>
          <w:ilvl w:val="0"/>
          <w:numId w:val="9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2. Brambory – škrob</w:t>
      </w:r>
    </w:p>
    <w:p w:rsidR="00E8661B" w:rsidRDefault="00E8661B" w:rsidP="00912E30">
      <w:pPr>
        <w:numPr>
          <w:ilvl w:val="0"/>
          <w:numId w:val="9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3. Jablko – fruktóza</w:t>
      </w:r>
    </w:p>
    <w:p w:rsidR="00E8661B" w:rsidRDefault="00E8661B" w:rsidP="00912E30">
      <w:pPr>
        <w:numPr>
          <w:ilvl w:val="0"/>
          <w:numId w:val="9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4. Papír – </w:t>
      </w:r>
      <w:proofErr w:type="spellStart"/>
      <w:r>
        <w:rPr>
          <w:rFonts w:ascii="Calibri" w:eastAsia="Calibri" w:hAnsi="Calibri" w:cs="Times New Roman"/>
        </w:rPr>
        <w:t>celulosa</w:t>
      </w:r>
      <w:proofErr w:type="spellEnd"/>
    </w:p>
    <w:p w:rsidR="00E8661B" w:rsidRDefault="00E8661B" w:rsidP="00912E30">
      <w:pPr>
        <w:numPr>
          <w:ilvl w:val="0"/>
          <w:numId w:val="9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5. Rýže – </w:t>
      </w:r>
      <w:r w:rsidR="00F61927">
        <w:rPr>
          <w:rFonts w:ascii="Calibri" w:eastAsia="Calibri" w:hAnsi="Calibri" w:cs="Times New Roman"/>
        </w:rPr>
        <w:t>škrob</w:t>
      </w:r>
    </w:p>
    <w:p w:rsidR="00E8661B" w:rsidRDefault="00E8661B" w:rsidP="00912E30">
      <w:pPr>
        <w:numPr>
          <w:ilvl w:val="0"/>
          <w:numId w:val="9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6. </w:t>
      </w:r>
      <w:r w:rsidR="00026615">
        <w:rPr>
          <w:rFonts w:ascii="Calibri" w:eastAsia="Calibri" w:hAnsi="Calibri" w:cs="Times New Roman"/>
        </w:rPr>
        <w:t>Med – fruktóza, glukóza</w:t>
      </w:r>
    </w:p>
    <w:p w:rsidR="00E8661B" w:rsidRDefault="00E8661B" w:rsidP="00912E30">
      <w:pPr>
        <w:numPr>
          <w:ilvl w:val="0"/>
          <w:numId w:val="9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7. Strom – </w:t>
      </w:r>
      <w:proofErr w:type="spellStart"/>
      <w:r>
        <w:rPr>
          <w:rFonts w:ascii="Calibri" w:eastAsia="Calibri" w:hAnsi="Calibri" w:cs="Times New Roman"/>
        </w:rPr>
        <w:t>celulosa</w:t>
      </w:r>
      <w:proofErr w:type="spellEnd"/>
    </w:p>
    <w:p w:rsidR="00E8661B" w:rsidRDefault="00E8661B" w:rsidP="00912E30">
      <w:pPr>
        <w:numPr>
          <w:ilvl w:val="0"/>
          <w:numId w:val="9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8. Pivo – </w:t>
      </w:r>
      <w:r w:rsidR="005B0767">
        <w:rPr>
          <w:rFonts w:ascii="Calibri" w:eastAsia="Calibri" w:hAnsi="Calibri" w:cs="Times New Roman"/>
        </w:rPr>
        <w:t>maltóza</w:t>
      </w:r>
    </w:p>
    <w:p w:rsidR="00E8661B" w:rsidRDefault="00E8661B" w:rsidP="00912E30">
      <w:pPr>
        <w:numPr>
          <w:ilvl w:val="0"/>
          <w:numId w:val="9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9. Cukr – </w:t>
      </w:r>
      <w:r w:rsidR="00EB1338">
        <w:rPr>
          <w:rFonts w:ascii="Calibri" w:eastAsia="Calibri" w:hAnsi="Calibri" w:cs="Times New Roman"/>
        </w:rPr>
        <w:t>sacharóza</w:t>
      </w:r>
    </w:p>
    <w:p w:rsidR="00E8661B" w:rsidRDefault="00E8661B" w:rsidP="00912E30">
      <w:pPr>
        <w:numPr>
          <w:ilvl w:val="0"/>
          <w:numId w:val="9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10. Ribonukleová kyselina – </w:t>
      </w:r>
      <w:proofErr w:type="spellStart"/>
      <w:r>
        <w:rPr>
          <w:rFonts w:ascii="Calibri" w:eastAsia="Calibri" w:hAnsi="Calibri" w:cs="Times New Roman"/>
        </w:rPr>
        <w:t>ribosa</w:t>
      </w:r>
      <w:proofErr w:type="spellEnd"/>
    </w:p>
    <w:p w:rsidR="00E8661B" w:rsidRDefault="00E8661B" w:rsidP="00912E30">
      <w:pPr>
        <w:numPr>
          <w:ilvl w:val="0"/>
          <w:numId w:val="9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11. Mléko – </w:t>
      </w:r>
      <w:r w:rsidR="00F9244F">
        <w:rPr>
          <w:rFonts w:ascii="Calibri" w:eastAsia="Calibri" w:hAnsi="Calibri" w:cs="Times New Roman"/>
        </w:rPr>
        <w:t>laktóza</w:t>
      </w:r>
    </w:p>
    <w:p w:rsidR="00E8661B" w:rsidRDefault="00E8661B" w:rsidP="00912E30">
      <w:pPr>
        <w:numPr>
          <w:ilvl w:val="0"/>
          <w:numId w:val="9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12. Hroznový cukr – fruktóza</w:t>
      </w:r>
    </w:p>
    <w:p w:rsidR="00E8661B" w:rsidRDefault="003261FE" w:rsidP="0048535E">
      <w:pPr>
        <w:pStyle w:val="Nadpis3"/>
        <w:rPr>
          <w:rFonts w:eastAsia="Calibri"/>
        </w:rPr>
      </w:pPr>
      <w:r>
        <w:rPr>
          <w:rFonts w:eastAsia="Calibri"/>
        </w:rPr>
        <w:t xml:space="preserve">Sešit </w:t>
      </w:r>
      <w:r w:rsidR="00865BED">
        <w:rPr>
          <w:rFonts w:eastAsia="Calibri"/>
        </w:rPr>
        <w:t>z</w:t>
      </w:r>
      <w:r w:rsidR="00807340">
        <w:rPr>
          <w:rFonts w:eastAsia="Calibri"/>
        </w:rPr>
        <w:t>ezadu</w:t>
      </w:r>
      <w:r w:rsidR="003D4813">
        <w:rPr>
          <w:rFonts w:eastAsia="Calibri"/>
        </w:rPr>
        <w:t xml:space="preserve"> – fajn </w:t>
      </w:r>
      <w:proofErr w:type="spellStart"/>
      <w:r w:rsidR="003D4813">
        <w:rPr>
          <w:rFonts w:eastAsia="Calibri"/>
        </w:rPr>
        <w:t>info</w:t>
      </w:r>
      <w:proofErr w:type="spellEnd"/>
    </w:p>
    <w:p w:rsidR="00807340" w:rsidRDefault="00807340" w:rsidP="00807340">
      <w:pPr>
        <w:pStyle w:val="Odstavecseseznamem"/>
        <w:numPr>
          <w:ilvl w:val="0"/>
          <w:numId w:val="11"/>
        </w:numPr>
      </w:pPr>
      <w:r>
        <w:t>Ribóza má 7 uhlíků</w:t>
      </w:r>
      <w:r w:rsidR="00EA1401">
        <w:t xml:space="preserve"> - </w:t>
      </w:r>
      <w:r w:rsidR="00092844">
        <w:t>5</w:t>
      </w:r>
    </w:p>
    <w:p w:rsidR="00807340" w:rsidRDefault="00807340" w:rsidP="00807340">
      <w:pPr>
        <w:pStyle w:val="Odstavecseseznamem"/>
        <w:numPr>
          <w:ilvl w:val="0"/>
          <w:numId w:val="11"/>
        </w:numPr>
      </w:pPr>
      <w:r>
        <w:lastRenderedPageBreak/>
        <w:t>Glukóza je aldóza</w:t>
      </w:r>
      <w:r w:rsidR="00092844">
        <w:t xml:space="preserve"> - OK</w:t>
      </w:r>
    </w:p>
    <w:p w:rsidR="00807340" w:rsidRDefault="00D776B3" w:rsidP="00807340">
      <w:pPr>
        <w:pStyle w:val="Odstavecseseznamem"/>
        <w:numPr>
          <w:ilvl w:val="0"/>
          <w:numId w:val="11"/>
        </w:numPr>
      </w:pPr>
      <w:r>
        <w:t>Alfa</w:t>
      </w:r>
      <w:r w:rsidR="00807340">
        <w:t xml:space="preserve"> izomer má OH skupinu dole</w:t>
      </w:r>
      <w:r w:rsidR="00092844">
        <w:t xml:space="preserve"> - OK</w:t>
      </w:r>
    </w:p>
    <w:p w:rsidR="00D776B3" w:rsidRDefault="00D776B3" w:rsidP="00807340">
      <w:pPr>
        <w:pStyle w:val="Odstavecseseznamem"/>
        <w:numPr>
          <w:ilvl w:val="0"/>
          <w:numId w:val="11"/>
        </w:numPr>
      </w:pPr>
      <w:r>
        <w:t>Galaktóza má otočené OH skupiny na 2, 5 uhlíku</w:t>
      </w:r>
      <w:r w:rsidR="00092844">
        <w:t xml:space="preserve"> – 3,4</w:t>
      </w:r>
    </w:p>
    <w:p w:rsidR="00D776B3" w:rsidRDefault="00D776B3" w:rsidP="00807340">
      <w:pPr>
        <w:pStyle w:val="Odstavecseseznamem"/>
        <w:numPr>
          <w:ilvl w:val="0"/>
          <w:numId w:val="11"/>
        </w:numPr>
      </w:pPr>
      <w:r>
        <w:t xml:space="preserve">Deoxyribóza má změnu na 3. uhlíku </w:t>
      </w:r>
      <w:r w:rsidR="001B7FE6">
        <w:t>oproti ribóze</w:t>
      </w:r>
      <w:r w:rsidR="00054B46">
        <w:t xml:space="preserve"> </w:t>
      </w:r>
      <w:r w:rsidR="00AF10A0">
        <w:t>–</w:t>
      </w:r>
      <w:r w:rsidR="00054B46">
        <w:t xml:space="preserve"> 2</w:t>
      </w:r>
    </w:p>
    <w:p w:rsidR="001B7FE6" w:rsidRDefault="001B7FE6" w:rsidP="00807340">
      <w:pPr>
        <w:pStyle w:val="Odstavecseseznamem"/>
        <w:numPr>
          <w:ilvl w:val="0"/>
          <w:numId w:val="11"/>
        </w:numPr>
      </w:pPr>
      <w:r>
        <w:t xml:space="preserve">Od jakého heterocyklu je odvozena cyklická </w:t>
      </w:r>
      <w:r w:rsidR="006F06F2">
        <w:t>struktura glukózy?</w:t>
      </w:r>
      <w:r w:rsidR="00AF10A0">
        <w:t xml:space="preserve"> – pyran =&gt; pyranózy</w:t>
      </w:r>
    </w:p>
    <w:p w:rsidR="006F06F2" w:rsidRDefault="00801A08" w:rsidP="00807340">
      <w:pPr>
        <w:pStyle w:val="Odstavecseseznamem"/>
        <w:numPr>
          <w:ilvl w:val="0"/>
          <w:numId w:val="11"/>
        </w:numPr>
      </w:pPr>
      <w:r>
        <w:t>Od jakého heterocyklu je odvozena cyklická struktura fruktózy?</w:t>
      </w:r>
      <w:r w:rsidR="00AF10A0">
        <w:t xml:space="preserve"> – furan =&gt; furanózy</w:t>
      </w:r>
    </w:p>
    <w:p w:rsidR="00767FCC" w:rsidRDefault="00767FCC" w:rsidP="00807340">
      <w:pPr>
        <w:pStyle w:val="Odstavecseseznamem"/>
        <w:numPr>
          <w:ilvl w:val="0"/>
          <w:numId w:val="11"/>
        </w:numPr>
      </w:pPr>
      <w:r>
        <w:t xml:space="preserve">Když odvozuji D a L od sacharidů, tak to určuji podle </w:t>
      </w:r>
      <w:r w:rsidR="003365E2">
        <w:t>předposledního</w:t>
      </w:r>
      <w:r w:rsidR="00AF10A0">
        <w:t xml:space="preserve"> (poslední chirální)</w:t>
      </w:r>
      <w:r w:rsidR="00185AFF">
        <w:t xml:space="preserve"> - OK</w:t>
      </w:r>
    </w:p>
    <w:p w:rsidR="006F39E9" w:rsidRDefault="0005144F" w:rsidP="00807340">
      <w:pPr>
        <w:pStyle w:val="Odstavecseseznamem"/>
        <w:numPr>
          <w:ilvl w:val="0"/>
          <w:numId w:val="11"/>
        </w:numPr>
      </w:pPr>
      <w:r>
        <w:t xml:space="preserve">Který monosacharid je základem pro určení pro D a L – </w:t>
      </w:r>
      <w:r w:rsidR="008D6CDC">
        <w:t>glyceraldehyd</w:t>
      </w:r>
    </w:p>
    <w:p w:rsidR="0005144F" w:rsidRDefault="0005144F" w:rsidP="00807340">
      <w:pPr>
        <w:pStyle w:val="Odstavecseseznamem"/>
        <w:numPr>
          <w:ilvl w:val="0"/>
          <w:numId w:val="11"/>
        </w:numPr>
      </w:pPr>
      <w:r>
        <w:t>Pravotočivost se značí D, levotočivost L</w:t>
      </w:r>
      <w:r w:rsidR="00A02000">
        <w:t xml:space="preserve"> - + a – </w:t>
      </w:r>
      <w:r w:rsidR="00995786">
        <w:t>(plus a mínus)</w:t>
      </w:r>
    </w:p>
    <w:p w:rsidR="0005144F" w:rsidRDefault="0005144F" w:rsidP="00807340">
      <w:pPr>
        <w:pStyle w:val="Odstavecseseznamem"/>
        <w:numPr>
          <w:ilvl w:val="0"/>
          <w:numId w:val="11"/>
        </w:numPr>
      </w:pPr>
      <w:r>
        <w:t xml:space="preserve">Chirální uhlík – váží se na něj 4 různé </w:t>
      </w:r>
      <w:r w:rsidR="00075118">
        <w:t>substituenty</w:t>
      </w:r>
      <w:r w:rsidR="00A57C42">
        <w:t xml:space="preserve"> - OK</w:t>
      </w:r>
    </w:p>
    <w:p w:rsidR="006E5216" w:rsidRDefault="006E5216" w:rsidP="00807340">
      <w:pPr>
        <w:pStyle w:val="Odstavecseseznamem"/>
        <w:numPr>
          <w:ilvl w:val="0"/>
          <w:numId w:val="11"/>
        </w:numPr>
      </w:pPr>
      <w:r>
        <w:t>Lineární struktura glukózy má 4 chirální uhlíky</w:t>
      </w:r>
      <w:r w:rsidR="00A57C42">
        <w:t xml:space="preserve"> - OK</w:t>
      </w:r>
    </w:p>
    <w:p w:rsidR="006E5216" w:rsidRDefault="006E5216" w:rsidP="00807340">
      <w:pPr>
        <w:pStyle w:val="Odstavecseseznamem"/>
        <w:numPr>
          <w:ilvl w:val="0"/>
          <w:numId w:val="11"/>
        </w:numPr>
      </w:pPr>
      <w:r>
        <w:t>Lineární struktura f</w:t>
      </w:r>
      <w:r w:rsidR="00C36F77">
        <w:t xml:space="preserve">ruktózy </w:t>
      </w:r>
      <w:r w:rsidR="00747976">
        <w:t>má 3</w:t>
      </w:r>
      <w:r>
        <w:t xml:space="preserve"> chirální uhlíky</w:t>
      </w:r>
      <w:r w:rsidR="00A57C42">
        <w:t xml:space="preserve"> - OK</w:t>
      </w:r>
    </w:p>
    <w:p w:rsidR="006E5216" w:rsidRDefault="006E5216" w:rsidP="00807340">
      <w:pPr>
        <w:pStyle w:val="Odstavecseseznamem"/>
        <w:numPr>
          <w:ilvl w:val="0"/>
          <w:numId w:val="11"/>
        </w:numPr>
      </w:pPr>
      <w:r>
        <w:t>Cyklická struktura glukóza má 4 chirální uhlíky</w:t>
      </w:r>
      <w:r w:rsidR="00A57C42">
        <w:t xml:space="preserve"> - 5</w:t>
      </w:r>
    </w:p>
    <w:p w:rsidR="00C36F77" w:rsidRDefault="00C36F77" w:rsidP="00807340">
      <w:pPr>
        <w:pStyle w:val="Odstavecseseznamem"/>
        <w:numPr>
          <w:ilvl w:val="0"/>
          <w:numId w:val="11"/>
        </w:numPr>
      </w:pPr>
      <w:r>
        <w:t>Manóza má otečenou OH skupinu na 3, 4</w:t>
      </w:r>
      <w:r w:rsidR="00A57C42">
        <w:t xml:space="preserve"> </w:t>
      </w:r>
      <w:r w:rsidR="001B04D7">
        <w:t>uhlíku</w:t>
      </w:r>
      <w:r w:rsidR="00251E33">
        <w:t xml:space="preserve"> – 2, 3</w:t>
      </w:r>
    </w:p>
    <w:p w:rsidR="0008619D" w:rsidRDefault="007217D8" w:rsidP="00807340">
      <w:pPr>
        <w:pStyle w:val="Odstavecseseznamem"/>
        <w:numPr>
          <w:ilvl w:val="0"/>
          <w:numId w:val="11"/>
        </w:numPr>
      </w:pPr>
      <w:r>
        <w:t>Oxidací aldehydické skupiny u sacharidů</w:t>
      </w:r>
      <w:r w:rsidR="000A1282">
        <w:t xml:space="preserve"> vzniká </w:t>
      </w:r>
      <w:r w:rsidR="00641CA0">
        <w:t>– karboxylová kyselina</w:t>
      </w:r>
      <w:r w:rsidR="00F62C25">
        <w:t xml:space="preserve"> -&gt; cukerné kyseliny</w:t>
      </w:r>
      <w:r w:rsidR="004E050A">
        <w:t>, při redukci by vznikal alkohol, takže cukerné alkoholy</w:t>
      </w:r>
    </w:p>
    <w:p w:rsidR="0048535E" w:rsidRDefault="0048535E" w:rsidP="0048535E">
      <w:pPr>
        <w:pStyle w:val="Nadpis2"/>
      </w:pPr>
      <w:r>
        <w:t>Oligosacharidy</w:t>
      </w:r>
    </w:p>
    <w:p w:rsidR="0048535E" w:rsidRDefault="0048535E" w:rsidP="0048535E">
      <w:pPr>
        <w:pStyle w:val="Odstavecseseznamem"/>
        <w:numPr>
          <w:ilvl w:val="0"/>
          <w:numId w:val="14"/>
        </w:numPr>
      </w:pPr>
      <w:r>
        <w:t>Složitější, více stavebních jednotek, od dvou do deseti</w:t>
      </w:r>
    </w:p>
    <w:p w:rsidR="00213FAA" w:rsidRDefault="00213FAA" w:rsidP="0048535E">
      <w:pPr>
        <w:pStyle w:val="Odstavecseseznamem"/>
        <w:numPr>
          <w:ilvl w:val="0"/>
          <w:numId w:val="14"/>
        </w:numPr>
      </w:pPr>
      <w:r>
        <w:t>Glykosidická vazba – mezi OH a OH</w:t>
      </w:r>
    </w:p>
    <w:p w:rsidR="00A02826" w:rsidRDefault="00A02826" w:rsidP="0048535E">
      <w:pPr>
        <w:pStyle w:val="Odstavecseseznamem"/>
        <w:numPr>
          <w:ilvl w:val="0"/>
          <w:numId w:val="14"/>
        </w:numPr>
      </w:pPr>
      <w:r>
        <w:t>Rozdělení</w:t>
      </w:r>
    </w:p>
    <w:p w:rsidR="00A02826" w:rsidRDefault="00A02826" w:rsidP="00A02826">
      <w:pPr>
        <w:pStyle w:val="Odstavecseseznamem"/>
        <w:numPr>
          <w:ilvl w:val="1"/>
          <w:numId w:val="14"/>
        </w:numPr>
      </w:pPr>
      <w:r>
        <w:t>Redukující (maltosový typ)</w:t>
      </w:r>
    </w:p>
    <w:p w:rsidR="00A02826" w:rsidRPr="00EB3F56" w:rsidRDefault="00A02826" w:rsidP="00A02826">
      <w:pPr>
        <w:pStyle w:val="Odstavecseseznamem"/>
        <w:numPr>
          <w:ilvl w:val="2"/>
          <w:numId w:val="14"/>
        </w:numPr>
      </w:pPr>
      <w:r>
        <w:t>Glykosidická vazba mezi C</w:t>
      </w:r>
      <w:r>
        <w:rPr>
          <w:vertAlign w:val="subscript"/>
        </w:rPr>
        <w:t>1</w:t>
      </w:r>
      <w:r>
        <w:t xml:space="preserve"> a C</w:t>
      </w:r>
      <w:r>
        <w:rPr>
          <w:vertAlign w:val="subscript"/>
        </w:rPr>
        <w:t>4</w:t>
      </w:r>
    </w:p>
    <w:p w:rsidR="00EB3F56" w:rsidRDefault="00EB3F56" w:rsidP="00A02826">
      <w:pPr>
        <w:pStyle w:val="Odstavecseseznamem"/>
        <w:numPr>
          <w:ilvl w:val="2"/>
          <w:numId w:val="14"/>
        </w:numPr>
      </w:pPr>
      <w:r>
        <w:rPr>
          <w:noProof/>
          <w:lang w:eastAsia="cs-CZ"/>
        </w:rPr>
        <w:drawing>
          <wp:inline distT="0" distB="0" distL="0" distR="0" wp14:anchorId="50AD64D7" wp14:editId="27026B7E">
            <wp:extent cx="1971674" cy="1329658"/>
            <wp:effectExtent l="0" t="0" r="0" b="4445"/>
            <wp:docPr id="1" name="Obrázek 1" descr="C:\Documents and Settings\Tomík\Dokumenty\Obrázky\Obrázek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C:\Documents and Settings\Tomík\Dokumenty\Obrázky\Obrázek1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4" cy="1329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F56" w:rsidRDefault="00A02826" w:rsidP="00EB3F56">
      <w:pPr>
        <w:pStyle w:val="Odstavecseseznamem"/>
        <w:numPr>
          <w:ilvl w:val="1"/>
          <w:numId w:val="14"/>
        </w:numPr>
      </w:pPr>
      <w:r>
        <w:t>Neredukující</w:t>
      </w:r>
      <w:r w:rsidR="00D05D85">
        <w:t xml:space="preserve"> (</w:t>
      </w:r>
      <w:proofErr w:type="spellStart"/>
      <w:r w:rsidR="00D05D85">
        <w:t>trehalosový</w:t>
      </w:r>
      <w:proofErr w:type="spellEnd"/>
      <w:r w:rsidR="00D05D85">
        <w:t xml:space="preserve"> typ)</w:t>
      </w:r>
      <w:r w:rsidR="00EB3F56">
        <w:t xml:space="preserve"> </w:t>
      </w:r>
    </w:p>
    <w:p w:rsidR="00D05D85" w:rsidRDefault="00D05D85" w:rsidP="00D05D85">
      <w:pPr>
        <w:pStyle w:val="Odstavecseseznamem"/>
        <w:numPr>
          <w:ilvl w:val="2"/>
          <w:numId w:val="14"/>
        </w:numPr>
      </w:pPr>
      <w:r>
        <w:t>Glykosidická vazba mezi C</w:t>
      </w:r>
      <w:r>
        <w:rPr>
          <w:vertAlign w:val="subscript"/>
        </w:rPr>
        <w:t>1</w:t>
      </w:r>
      <w:r>
        <w:t xml:space="preserve"> a C</w:t>
      </w:r>
      <w:r>
        <w:rPr>
          <w:vertAlign w:val="subscript"/>
        </w:rPr>
        <w:t>1</w:t>
      </w:r>
    </w:p>
    <w:p w:rsidR="00D05D85" w:rsidRDefault="00EB3F56" w:rsidP="00EB3F56">
      <w:pPr>
        <w:pStyle w:val="Odstavecseseznamem"/>
        <w:numPr>
          <w:ilvl w:val="2"/>
          <w:numId w:val="14"/>
        </w:numPr>
      </w:pPr>
      <w:r>
        <w:rPr>
          <w:noProof/>
          <w:lang w:eastAsia="cs-CZ"/>
        </w:rPr>
        <w:drawing>
          <wp:inline distT="0" distB="0" distL="0" distR="0" wp14:anchorId="5D012C7F" wp14:editId="1114ED0A">
            <wp:extent cx="2262054" cy="1209676"/>
            <wp:effectExtent l="0" t="0" r="5080" b="0"/>
            <wp:docPr id="2" name="Obrázek 2" descr="C:\Documents and Settings\Tomík\Dokumenty\Obrázky\Obráze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Documents and Settings\Tomík\Dokumenty\Obrázky\Obrázek2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055" cy="1209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0FE" w:rsidRDefault="003030FE" w:rsidP="00EB3F56">
      <w:pPr>
        <w:pStyle w:val="Odstavecseseznamem"/>
        <w:numPr>
          <w:ilvl w:val="2"/>
          <w:numId w:val="14"/>
        </w:numPr>
      </w:pPr>
      <w:proofErr w:type="spellStart"/>
      <w:r>
        <w:t>Maltosa</w:t>
      </w:r>
      <w:proofErr w:type="spellEnd"/>
    </w:p>
    <w:p w:rsidR="003030FE" w:rsidRDefault="003030FE" w:rsidP="003030FE">
      <w:pPr>
        <w:pStyle w:val="Odstavecseseznamem"/>
        <w:numPr>
          <w:ilvl w:val="1"/>
          <w:numId w:val="14"/>
        </w:numPr>
      </w:pPr>
      <w:r>
        <w:t xml:space="preserve">Více v </w:t>
      </w:r>
      <w:hyperlink r:id="rId23" w:history="1">
        <w:r w:rsidRPr="003030FE">
          <w:rPr>
            <w:rStyle w:val="Hypertextovodkaz"/>
          </w:rPr>
          <w:t>./oligosacharidy.ppt</w:t>
        </w:r>
      </w:hyperlink>
      <w:r>
        <w:t xml:space="preserve"> (</w:t>
      </w:r>
      <w:r w:rsidR="00AA559A">
        <w:t>od strany 45</w:t>
      </w:r>
      <w:r>
        <w:t>)</w:t>
      </w:r>
    </w:p>
    <w:p w:rsidR="002A4BFC" w:rsidRDefault="00D951CF" w:rsidP="00D951CF">
      <w:pPr>
        <w:pStyle w:val="Nadpis2"/>
      </w:pPr>
      <w:r>
        <w:t>Polysacharidy</w:t>
      </w:r>
    </w:p>
    <w:p w:rsidR="00D951CF" w:rsidRDefault="00D951CF" w:rsidP="00D951CF">
      <w:pPr>
        <w:pStyle w:val="Odstavecseseznamem"/>
        <w:numPr>
          <w:ilvl w:val="0"/>
          <w:numId w:val="15"/>
        </w:numPr>
      </w:pPr>
      <w:r>
        <w:t xml:space="preserve">Více informací v </w:t>
      </w:r>
      <w:hyperlink r:id="rId24" w:history="1">
        <w:r w:rsidRPr="003030FE">
          <w:rPr>
            <w:rStyle w:val="Hypertextovodkaz"/>
          </w:rPr>
          <w:t>./oligosacharidy.ppt</w:t>
        </w:r>
      </w:hyperlink>
      <w:r>
        <w:t xml:space="preserve"> (od strany 52)</w:t>
      </w:r>
    </w:p>
    <w:p w:rsidR="008E5BD7" w:rsidRDefault="008E5BD7" w:rsidP="00D951CF">
      <w:pPr>
        <w:pStyle w:val="Odstavecseseznamem"/>
        <w:numPr>
          <w:ilvl w:val="0"/>
          <w:numId w:val="15"/>
        </w:numPr>
      </w:pPr>
      <w:r>
        <w:t>Stavební</w:t>
      </w:r>
    </w:p>
    <w:p w:rsidR="008E5BD7" w:rsidRDefault="008E5BD7" w:rsidP="008E5BD7">
      <w:pPr>
        <w:pStyle w:val="Odstavecseseznamem"/>
        <w:numPr>
          <w:ilvl w:val="1"/>
          <w:numId w:val="15"/>
        </w:numPr>
      </w:pPr>
      <w:r>
        <w:lastRenderedPageBreak/>
        <w:t>Celulóza</w:t>
      </w:r>
    </w:p>
    <w:p w:rsidR="009F74D2" w:rsidRDefault="009F74D2" w:rsidP="009F74D2">
      <w:pPr>
        <w:pStyle w:val="Odstavecseseznamem"/>
        <w:numPr>
          <w:ilvl w:val="2"/>
          <w:numId w:val="15"/>
        </w:numPr>
      </w:pPr>
      <w:r>
        <w:t>Cévnaté rostliny, bakterie, mořské rostliny a živočichové</w:t>
      </w:r>
    </w:p>
    <w:p w:rsidR="00F93098" w:rsidRDefault="00F93098" w:rsidP="00F93098">
      <w:pPr>
        <w:pStyle w:val="Odstavecseseznamem"/>
        <w:numPr>
          <w:ilvl w:val="2"/>
          <w:numId w:val="15"/>
        </w:numPr>
      </w:pPr>
      <w:r>
        <w:t>Nerozpustné ve vodě, činidlo vínan sodnoželezitý</w:t>
      </w:r>
    </w:p>
    <w:p w:rsidR="00F93098" w:rsidRDefault="00F93098" w:rsidP="009F74D2">
      <w:pPr>
        <w:pStyle w:val="Odstavecseseznamem"/>
        <w:numPr>
          <w:ilvl w:val="2"/>
          <w:numId w:val="15"/>
        </w:numPr>
      </w:pPr>
      <w:r>
        <w:t>Čistá -&gt; bavlna</w:t>
      </w:r>
    </w:p>
    <w:p w:rsidR="00F93098" w:rsidRDefault="00F93098" w:rsidP="009F74D2">
      <w:pPr>
        <w:pStyle w:val="Odstavecseseznamem"/>
        <w:numPr>
          <w:ilvl w:val="2"/>
          <w:numId w:val="15"/>
        </w:numPr>
      </w:pPr>
      <w:r>
        <w:t>Papírenský a textilní průmysl</w:t>
      </w:r>
    </w:p>
    <w:p w:rsidR="006D4233" w:rsidRDefault="006D4233" w:rsidP="009F74D2">
      <w:pPr>
        <w:pStyle w:val="Odstavecseseznamem"/>
        <w:numPr>
          <w:ilvl w:val="2"/>
          <w:numId w:val="15"/>
        </w:numPr>
      </w:pPr>
      <w:r>
        <w:t>Nitrací vzniká nitrocelulóza</w:t>
      </w:r>
    </w:p>
    <w:p w:rsidR="006D4233" w:rsidRDefault="006D4233" w:rsidP="006D4233">
      <w:pPr>
        <w:pStyle w:val="Odstavecseseznamem"/>
        <w:numPr>
          <w:ilvl w:val="3"/>
          <w:numId w:val="15"/>
        </w:numPr>
      </w:pPr>
      <w:r>
        <w:t>Kouzelnický bleskový papír</w:t>
      </w:r>
    </w:p>
    <w:p w:rsidR="006D4233" w:rsidRDefault="006D4233" w:rsidP="006D4233">
      <w:pPr>
        <w:pStyle w:val="Odstavecseseznamem"/>
        <w:numPr>
          <w:ilvl w:val="3"/>
          <w:numId w:val="15"/>
        </w:numPr>
      </w:pPr>
      <w:r>
        <w:t>Součást střelného prachu</w:t>
      </w:r>
    </w:p>
    <w:p w:rsidR="00915010" w:rsidRDefault="00915010" w:rsidP="006D4233">
      <w:pPr>
        <w:pStyle w:val="Odstavecseseznamem"/>
        <w:numPr>
          <w:ilvl w:val="3"/>
          <w:numId w:val="15"/>
        </w:numPr>
      </w:pPr>
      <w:r>
        <w:t>Střelná bavlna – střeliva, třaskavina</w:t>
      </w:r>
    </w:p>
    <w:p w:rsidR="00061348" w:rsidRDefault="00061348" w:rsidP="00061348">
      <w:pPr>
        <w:pStyle w:val="Odstavecseseznamem"/>
        <w:numPr>
          <w:ilvl w:val="2"/>
          <w:numId w:val="15"/>
        </w:numPr>
      </w:pPr>
      <w:r>
        <w:t>Nedokážeme trávit</w:t>
      </w:r>
      <w:r w:rsidR="0060248A">
        <w:t>, ale čistí střeva</w:t>
      </w:r>
    </w:p>
    <w:p w:rsidR="008E5BD7" w:rsidRDefault="008E5BD7" w:rsidP="008E5BD7">
      <w:pPr>
        <w:pStyle w:val="Odstavecseseznamem"/>
        <w:numPr>
          <w:ilvl w:val="1"/>
          <w:numId w:val="15"/>
        </w:numPr>
      </w:pPr>
      <w:r>
        <w:t>Chitin</w:t>
      </w:r>
    </w:p>
    <w:p w:rsidR="00F93098" w:rsidRDefault="00304EA6" w:rsidP="00CC46A5">
      <w:pPr>
        <w:pStyle w:val="Odstavecseseznamem"/>
        <w:numPr>
          <w:ilvl w:val="2"/>
          <w:numId w:val="15"/>
        </w:numPr>
      </w:pPr>
      <w:r>
        <w:t>Vnější kostry členovců, krovky</w:t>
      </w:r>
    </w:p>
    <w:p w:rsidR="00F57D31" w:rsidRDefault="00F57D31" w:rsidP="00CC46A5">
      <w:pPr>
        <w:pStyle w:val="Odstavecseseznamem"/>
        <w:numPr>
          <w:ilvl w:val="2"/>
          <w:numId w:val="15"/>
        </w:numPr>
      </w:pPr>
      <w:r>
        <w:t>Chirurgické pomůcky</w:t>
      </w:r>
    </w:p>
    <w:p w:rsidR="008E5BD7" w:rsidRDefault="008E5BD7" w:rsidP="008E5BD7">
      <w:pPr>
        <w:pStyle w:val="Odstavecseseznamem"/>
        <w:numPr>
          <w:ilvl w:val="1"/>
          <w:numId w:val="15"/>
        </w:numPr>
      </w:pPr>
      <w:r>
        <w:t>Inulin</w:t>
      </w:r>
    </w:p>
    <w:p w:rsidR="001C1C15" w:rsidRDefault="00CD1378" w:rsidP="001C1C15">
      <w:pPr>
        <w:pStyle w:val="Odstavecseseznamem"/>
        <w:numPr>
          <w:ilvl w:val="2"/>
          <w:numId w:val="15"/>
        </w:numPr>
      </w:pPr>
      <w:r>
        <w:t>Neumíme využít, probiotický efekt</w:t>
      </w:r>
    </w:p>
    <w:p w:rsidR="00CD1378" w:rsidRDefault="00CD1378" w:rsidP="001C1C15">
      <w:pPr>
        <w:pStyle w:val="Odstavecseseznamem"/>
        <w:numPr>
          <w:ilvl w:val="2"/>
          <w:numId w:val="15"/>
        </w:numPr>
      </w:pPr>
      <w:r>
        <w:t>Čekanka, cibule, česnek</w:t>
      </w:r>
    </w:p>
    <w:p w:rsidR="001E0DB7" w:rsidRDefault="001E0DB7" w:rsidP="001C1C15">
      <w:pPr>
        <w:pStyle w:val="Odstavecseseznamem"/>
        <w:numPr>
          <w:ilvl w:val="2"/>
          <w:numId w:val="15"/>
        </w:numPr>
      </w:pPr>
      <w:r>
        <w:t>Způsobuje nadýmání</w:t>
      </w:r>
    </w:p>
    <w:p w:rsidR="008E5BD7" w:rsidRDefault="008E5BD7" w:rsidP="008E5BD7">
      <w:pPr>
        <w:pStyle w:val="Odstavecseseznamem"/>
        <w:numPr>
          <w:ilvl w:val="0"/>
          <w:numId w:val="15"/>
        </w:numPr>
      </w:pPr>
      <w:r>
        <w:t>Zásobní</w:t>
      </w:r>
    </w:p>
    <w:p w:rsidR="008E5BD7" w:rsidRDefault="008E5BD7" w:rsidP="008E5BD7">
      <w:pPr>
        <w:pStyle w:val="Odstavecseseznamem"/>
        <w:numPr>
          <w:ilvl w:val="1"/>
          <w:numId w:val="15"/>
        </w:numPr>
      </w:pPr>
      <w:r>
        <w:t>Škrob</w:t>
      </w:r>
    </w:p>
    <w:p w:rsidR="00622E2E" w:rsidRDefault="00622E2E" w:rsidP="00622E2E">
      <w:pPr>
        <w:pStyle w:val="Odstavecseseznamem"/>
        <w:numPr>
          <w:ilvl w:val="2"/>
          <w:numId w:val="15"/>
        </w:numPr>
      </w:pPr>
      <w:r>
        <w:t>Bílá látka bez chuti a vůně</w:t>
      </w:r>
    </w:p>
    <w:p w:rsidR="00AF61EF" w:rsidRDefault="00AF61EF" w:rsidP="00622E2E">
      <w:pPr>
        <w:pStyle w:val="Odstavecseseznamem"/>
        <w:numPr>
          <w:ilvl w:val="2"/>
          <w:numId w:val="15"/>
        </w:numPr>
      </w:pPr>
      <w:r>
        <w:t>Konečný produkt fotosyntézy</w:t>
      </w:r>
    </w:p>
    <w:p w:rsidR="00E40F9E" w:rsidRDefault="00E40F9E" w:rsidP="00622E2E">
      <w:pPr>
        <w:pStyle w:val="Odstavecseseznamem"/>
        <w:numPr>
          <w:ilvl w:val="2"/>
          <w:numId w:val="15"/>
        </w:numPr>
      </w:pPr>
      <w:r>
        <w:t>Složený z </w:t>
      </w:r>
      <w:proofErr w:type="spellStart"/>
      <w:r>
        <w:t>amolýzy</w:t>
      </w:r>
      <w:proofErr w:type="spellEnd"/>
      <w:r>
        <w:t xml:space="preserve"> (nerozpustné ve studené vodě) a amylopektinu (rozpustný)</w:t>
      </w:r>
    </w:p>
    <w:p w:rsidR="005F3558" w:rsidRDefault="005F3558" w:rsidP="00622E2E">
      <w:pPr>
        <w:pStyle w:val="Odstavecseseznamem"/>
        <w:numPr>
          <w:ilvl w:val="2"/>
          <w:numId w:val="15"/>
        </w:numPr>
      </w:pPr>
      <w:r>
        <w:t>Enzymaticky zkvasitelný</w:t>
      </w:r>
    </w:p>
    <w:p w:rsidR="00EE6304" w:rsidRDefault="00EE6304" w:rsidP="00622E2E">
      <w:pPr>
        <w:pStyle w:val="Odstavecseseznamem"/>
        <w:numPr>
          <w:ilvl w:val="2"/>
          <w:numId w:val="15"/>
        </w:numPr>
      </w:pPr>
      <w:r>
        <w:t>Zahřívání</w:t>
      </w:r>
      <w:r w:rsidR="00EB1482">
        <w:t xml:space="preserve"> – tvorba škrobového mazu</w:t>
      </w:r>
    </w:p>
    <w:p w:rsidR="00202D5B" w:rsidRDefault="00202D5B" w:rsidP="00622E2E">
      <w:pPr>
        <w:pStyle w:val="Odstavecseseznamem"/>
        <w:numPr>
          <w:ilvl w:val="2"/>
          <w:numId w:val="15"/>
        </w:numPr>
      </w:pPr>
      <w:r>
        <w:t>Hydrolýza – škrobový sirup, škrobový cukr, glukóza</w:t>
      </w:r>
    </w:p>
    <w:p w:rsidR="00FA53A1" w:rsidRDefault="00FA53A1" w:rsidP="00622E2E">
      <w:pPr>
        <w:pStyle w:val="Odstavecseseznamem"/>
        <w:numPr>
          <w:ilvl w:val="2"/>
          <w:numId w:val="15"/>
        </w:numPr>
      </w:pPr>
      <w:r>
        <w:t>Důkaz – roztok jódu -&gt;modrofialové zbarvení</w:t>
      </w:r>
    </w:p>
    <w:p w:rsidR="006423BC" w:rsidRDefault="006423BC" w:rsidP="00622E2E">
      <w:pPr>
        <w:pStyle w:val="Odstavecseseznamem"/>
        <w:numPr>
          <w:ilvl w:val="2"/>
          <w:numId w:val="15"/>
        </w:numPr>
      </w:pPr>
      <w:r>
        <w:t>Brambory, banány, pšenice, rýže</w:t>
      </w:r>
    </w:p>
    <w:p w:rsidR="008E5BD7" w:rsidRDefault="008E5BD7" w:rsidP="008E5BD7">
      <w:pPr>
        <w:pStyle w:val="Odstavecseseznamem"/>
        <w:numPr>
          <w:ilvl w:val="1"/>
          <w:numId w:val="15"/>
        </w:numPr>
      </w:pPr>
      <w:r>
        <w:t>Glykogen</w:t>
      </w:r>
    </w:p>
    <w:p w:rsidR="006423BC" w:rsidRDefault="006423BC" w:rsidP="006423BC">
      <w:pPr>
        <w:pStyle w:val="Odstavecseseznamem"/>
        <w:numPr>
          <w:ilvl w:val="2"/>
          <w:numId w:val="15"/>
        </w:numPr>
      </w:pPr>
      <w:r>
        <w:t>Živočišný škrob</w:t>
      </w:r>
    </w:p>
    <w:p w:rsidR="00C11409" w:rsidRDefault="00C11409" w:rsidP="006423BC">
      <w:pPr>
        <w:pStyle w:val="Odstavecseseznamem"/>
        <w:numPr>
          <w:ilvl w:val="2"/>
          <w:numId w:val="15"/>
        </w:numPr>
      </w:pPr>
      <w:r>
        <w:t>Rozpustný ve vodě</w:t>
      </w:r>
    </w:p>
    <w:p w:rsidR="00C11409" w:rsidRDefault="00C11409" w:rsidP="006423BC">
      <w:pPr>
        <w:pStyle w:val="Odstavecseseznamem"/>
        <w:numPr>
          <w:ilvl w:val="2"/>
          <w:numId w:val="15"/>
        </w:numPr>
      </w:pPr>
      <w:r>
        <w:t>Játra, kosterní svalstvo</w:t>
      </w:r>
    </w:p>
    <w:p w:rsidR="004F478E" w:rsidRDefault="004F478E" w:rsidP="006423BC">
      <w:pPr>
        <w:pStyle w:val="Odstavecseseznamem"/>
        <w:numPr>
          <w:ilvl w:val="2"/>
          <w:numId w:val="15"/>
        </w:numPr>
      </w:pPr>
      <w:r>
        <w:t>Vyčerpání zásob po 30 – 90 minutách cvičení – pak se odbourávají bílkoviny a lipidy</w:t>
      </w:r>
    </w:p>
    <w:p w:rsidR="008E5BD7" w:rsidRDefault="008E5BD7" w:rsidP="008E5BD7">
      <w:pPr>
        <w:pStyle w:val="Odstavecseseznamem"/>
        <w:numPr>
          <w:ilvl w:val="0"/>
          <w:numId w:val="15"/>
        </w:numPr>
      </w:pPr>
      <w:r>
        <w:t>Specifické funkce</w:t>
      </w:r>
    </w:p>
    <w:p w:rsidR="008E5BD7" w:rsidRDefault="008E5BD7" w:rsidP="008E5BD7">
      <w:pPr>
        <w:pStyle w:val="Odstavecseseznamem"/>
        <w:numPr>
          <w:ilvl w:val="1"/>
          <w:numId w:val="15"/>
        </w:numPr>
      </w:pPr>
      <w:r>
        <w:t>Heparin</w:t>
      </w:r>
    </w:p>
    <w:p w:rsidR="009F74D2" w:rsidRDefault="008327FF" w:rsidP="008327FF">
      <w:pPr>
        <w:pStyle w:val="Odstavecseseznamem"/>
        <w:numPr>
          <w:ilvl w:val="2"/>
          <w:numId w:val="15"/>
        </w:numPr>
      </w:pPr>
      <w:r>
        <w:t>Antikoagulant – snižování srážlivosti krve</w:t>
      </w:r>
    </w:p>
    <w:p w:rsidR="008327FF" w:rsidRDefault="006C47EB" w:rsidP="008327FF">
      <w:pPr>
        <w:pStyle w:val="Odstavecseseznamem"/>
        <w:numPr>
          <w:ilvl w:val="2"/>
          <w:numId w:val="15"/>
        </w:numPr>
      </w:pPr>
      <w:r>
        <w:t>Působí na krevní destičky</w:t>
      </w:r>
    </w:p>
    <w:p w:rsidR="008E05D5" w:rsidRDefault="00DC5E09" w:rsidP="008327FF">
      <w:pPr>
        <w:pStyle w:val="Odstavecseseznamem"/>
        <w:numPr>
          <w:ilvl w:val="2"/>
          <w:numId w:val="15"/>
        </w:numPr>
      </w:pPr>
      <w:r>
        <w:t>Farmacie</w:t>
      </w:r>
      <w:r w:rsidR="00CD1378">
        <w:t xml:space="preserve"> </w:t>
      </w:r>
    </w:p>
    <w:p w:rsidR="00441210" w:rsidRDefault="00441210" w:rsidP="00441210">
      <w:pPr>
        <w:pStyle w:val="Nadpis1"/>
      </w:pPr>
      <w:r>
        <w:t>Lipidy</w:t>
      </w:r>
    </w:p>
    <w:p w:rsidR="00441210" w:rsidRDefault="00441210" w:rsidP="00441210">
      <w:pPr>
        <w:pStyle w:val="Odstavecseseznamem"/>
        <w:numPr>
          <w:ilvl w:val="0"/>
          <w:numId w:val="17"/>
        </w:numPr>
      </w:pPr>
      <w:r>
        <w:t>Estery karboxylových kyselin a alkoholu</w:t>
      </w:r>
    </w:p>
    <w:p w:rsidR="00441210" w:rsidRDefault="00441210" w:rsidP="00441210">
      <w:pPr>
        <w:pStyle w:val="Odstavecseseznamem"/>
        <w:numPr>
          <w:ilvl w:val="0"/>
          <w:numId w:val="17"/>
        </w:numPr>
      </w:pPr>
      <w:r>
        <w:t>Rozdělení</w:t>
      </w:r>
    </w:p>
    <w:p w:rsidR="00441210" w:rsidRDefault="00441210" w:rsidP="00441210">
      <w:pPr>
        <w:pStyle w:val="Odstavecseseznamem"/>
        <w:numPr>
          <w:ilvl w:val="1"/>
          <w:numId w:val="17"/>
        </w:numPr>
      </w:pPr>
      <w:r>
        <w:t>Jednoduché</w:t>
      </w:r>
    </w:p>
    <w:p w:rsidR="00441210" w:rsidRDefault="00441210" w:rsidP="00441210">
      <w:pPr>
        <w:pStyle w:val="Odstavecseseznamem"/>
        <w:numPr>
          <w:ilvl w:val="2"/>
          <w:numId w:val="17"/>
        </w:numPr>
      </w:pPr>
      <w:r>
        <w:lastRenderedPageBreak/>
        <w:t>Glyceridy (tuky) – mají glycerol</w:t>
      </w:r>
    </w:p>
    <w:p w:rsidR="00441210" w:rsidRDefault="00441210" w:rsidP="00441210">
      <w:pPr>
        <w:pStyle w:val="Odstavecseseznamem"/>
        <w:numPr>
          <w:ilvl w:val="2"/>
          <w:numId w:val="17"/>
        </w:numPr>
      </w:pPr>
      <w:r>
        <w:t>Vosky – jednosytné alkoholy</w:t>
      </w:r>
    </w:p>
    <w:p w:rsidR="00441210" w:rsidRDefault="00441210" w:rsidP="00441210">
      <w:pPr>
        <w:pStyle w:val="Odstavecseseznamem"/>
        <w:numPr>
          <w:ilvl w:val="1"/>
          <w:numId w:val="17"/>
        </w:numPr>
      </w:pPr>
      <w:r>
        <w:t>Složené</w:t>
      </w:r>
    </w:p>
    <w:p w:rsidR="00441210" w:rsidRDefault="00441210" w:rsidP="00441210">
      <w:pPr>
        <w:pStyle w:val="Odstavecseseznamem"/>
        <w:numPr>
          <w:ilvl w:val="2"/>
          <w:numId w:val="17"/>
        </w:numPr>
      </w:pPr>
      <w:r>
        <w:t>Fosfolipidy, glykolipidy</w:t>
      </w:r>
    </w:p>
    <w:p w:rsidR="00441210" w:rsidRDefault="00441210" w:rsidP="00441210">
      <w:pPr>
        <w:pStyle w:val="Odstavecseseznamem"/>
        <w:numPr>
          <w:ilvl w:val="1"/>
          <w:numId w:val="17"/>
        </w:numPr>
      </w:pPr>
      <w:r>
        <w:t>Isoprenoidní látky</w:t>
      </w:r>
    </w:p>
    <w:p w:rsidR="00441210" w:rsidRDefault="00441210" w:rsidP="00441210">
      <w:pPr>
        <w:pStyle w:val="Odstavecseseznamem"/>
        <w:numPr>
          <w:ilvl w:val="2"/>
          <w:numId w:val="17"/>
        </w:numPr>
      </w:pPr>
      <w:r>
        <w:t>Steroidy, karotenoidy</w:t>
      </w:r>
    </w:p>
    <w:p w:rsidR="00441210" w:rsidRDefault="00441210" w:rsidP="00441210">
      <w:pPr>
        <w:pStyle w:val="Odstavecseseznamem"/>
        <w:numPr>
          <w:ilvl w:val="0"/>
          <w:numId w:val="17"/>
        </w:numPr>
      </w:pPr>
      <w:r>
        <w:t>Nerozpustné ve vodě, ale dobře rozpustné v nepolárních rozpouštědlech</w:t>
      </w:r>
    </w:p>
    <w:p w:rsidR="00441210" w:rsidRDefault="00441210" w:rsidP="00441210">
      <w:pPr>
        <w:pStyle w:val="Odstavecseseznamem"/>
        <w:numPr>
          <w:ilvl w:val="0"/>
          <w:numId w:val="17"/>
        </w:numPr>
      </w:pPr>
      <w:r>
        <w:t>Zdroj energie (pomalý), ochrana, termoregulace</w:t>
      </w:r>
    </w:p>
    <w:p w:rsidR="00441210" w:rsidRDefault="00441210" w:rsidP="00441210">
      <w:pPr>
        <w:pStyle w:val="Odstavecseseznamem"/>
        <w:numPr>
          <w:ilvl w:val="0"/>
          <w:numId w:val="17"/>
        </w:numPr>
      </w:pPr>
      <w:r>
        <w:t xml:space="preserve">Abysme mohli strávit tuk, potřebujeme enzym </w:t>
      </w:r>
      <w:r w:rsidR="007C03C1">
        <w:t>–</w:t>
      </w:r>
      <w:r>
        <w:t xml:space="preserve"> </w:t>
      </w:r>
      <w:r w:rsidR="004725CB">
        <w:t>(fosfo)lipázy – ve střevech</w:t>
      </w:r>
      <w:r w:rsidR="00654C40">
        <w:t>, pak pracuje žlučník</w:t>
      </w:r>
    </w:p>
    <w:p w:rsidR="007C03C1" w:rsidRDefault="007C03C1" w:rsidP="007C03C1">
      <w:pPr>
        <w:pStyle w:val="Odstavecseseznamem"/>
        <w:numPr>
          <w:ilvl w:val="1"/>
          <w:numId w:val="17"/>
        </w:numPr>
      </w:pPr>
      <w:r>
        <w:t>Tuk se emulguje</w:t>
      </w:r>
      <w:r w:rsidR="00CD7E2D">
        <w:t xml:space="preserve"> (díky žluči)</w:t>
      </w:r>
      <w:r w:rsidR="00D16D9D">
        <w:t>- rozštěpí se na vyšší mastné kyseliny a glycerol</w:t>
      </w:r>
    </w:p>
    <w:p w:rsidR="005004BA" w:rsidRDefault="005004BA" w:rsidP="007C03C1">
      <w:pPr>
        <w:pStyle w:val="Odstavecseseznamem"/>
        <w:numPr>
          <w:ilvl w:val="1"/>
          <w:numId w:val="17"/>
        </w:numPr>
      </w:pPr>
      <w:r>
        <w:t>Podle délky řetězce</w:t>
      </w:r>
    </w:p>
    <w:p w:rsidR="005004BA" w:rsidRDefault="005004BA" w:rsidP="005004BA">
      <w:pPr>
        <w:pStyle w:val="Odstavecseseznamem"/>
        <w:numPr>
          <w:ilvl w:val="2"/>
          <w:numId w:val="17"/>
        </w:numPr>
      </w:pPr>
      <w:r>
        <w:t>Kratší než 12 uhlíků</w:t>
      </w:r>
    </w:p>
    <w:p w:rsidR="00BE4D4A" w:rsidRDefault="00BE4D4A" w:rsidP="00BE4D4A">
      <w:pPr>
        <w:pStyle w:val="Odstavecseseznamem"/>
        <w:numPr>
          <w:ilvl w:val="3"/>
          <w:numId w:val="17"/>
        </w:numPr>
      </w:pPr>
      <w:r>
        <w:t xml:space="preserve">Tyto se rovnou vstřebávají a vznikají chylomikrony </w:t>
      </w:r>
    </w:p>
    <w:p w:rsidR="00F94811" w:rsidRDefault="00BE4D4A" w:rsidP="00441210">
      <w:pPr>
        <w:pStyle w:val="Odstavecseseznamem"/>
        <w:numPr>
          <w:ilvl w:val="2"/>
          <w:numId w:val="17"/>
        </w:numPr>
      </w:pPr>
      <w:r>
        <w:t>Delší – tento metabolismus</w:t>
      </w:r>
    </w:p>
    <w:p w:rsidR="007514BF" w:rsidRDefault="007514BF" w:rsidP="007514BF">
      <w:pPr>
        <w:pStyle w:val="Odstavecseseznamem"/>
        <w:numPr>
          <w:ilvl w:val="0"/>
          <w:numId w:val="17"/>
        </w:numPr>
      </w:pPr>
      <w:r>
        <w:t>Hnědý tuk, bílý tuk</w:t>
      </w:r>
    </w:p>
    <w:p w:rsidR="002311F3" w:rsidRDefault="002311F3" w:rsidP="007514BF">
      <w:pPr>
        <w:pStyle w:val="Odstavecseseznamem"/>
        <w:numPr>
          <w:ilvl w:val="0"/>
          <w:numId w:val="17"/>
        </w:numPr>
      </w:pPr>
      <w:r>
        <w:t>Tuková embolie – tuk se dostane do krve</w:t>
      </w:r>
    </w:p>
    <w:p w:rsidR="00975D3F" w:rsidRDefault="00975D3F" w:rsidP="007514BF">
      <w:pPr>
        <w:pStyle w:val="Odstavecseseznamem"/>
        <w:numPr>
          <w:ilvl w:val="0"/>
          <w:numId w:val="17"/>
        </w:numPr>
      </w:pPr>
      <w:r>
        <w:t>Omega 3, 6 (z reklam) – na kolikátém uhlíku od konce je dvojná vazba, mělo by tam být cis, ne trans</w:t>
      </w:r>
      <w:r w:rsidR="00A127B6">
        <w:t xml:space="preserve"> (ale ono to tam stejně není vůbec)</w:t>
      </w:r>
    </w:p>
    <w:p w:rsidR="007B5D02" w:rsidRDefault="007B5D02" w:rsidP="007B5D02">
      <w:pPr>
        <w:pStyle w:val="Nadpis2"/>
      </w:pPr>
      <w:r>
        <w:t>Glyceridy</w:t>
      </w:r>
    </w:p>
    <w:p w:rsidR="00F677DE" w:rsidRDefault="000E5544" w:rsidP="00F677DE">
      <w:pPr>
        <w:pStyle w:val="Odstavecseseznamem"/>
        <w:numPr>
          <w:ilvl w:val="0"/>
          <w:numId w:val="18"/>
        </w:numPr>
      </w:pPr>
      <w:r>
        <w:t>Vážou se vyšší mastné kyseliny</w:t>
      </w:r>
    </w:p>
    <w:p w:rsidR="00B521B0" w:rsidRDefault="00B521B0" w:rsidP="00F677DE">
      <w:pPr>
        <w:pStyle w:val="Odstavecseseznamem"/>
        <w:numPr>
          <w:ilvl w:val="0"/>
          <w:numId w:val="18"/>
        </w:numPr>
      </w:pPr>
      <w:r>
        <w:t>Estery vyšších mastných kyselin glycerolu</w:t>
      </w:r>
    </w:p>
    <w:p w:rsidR="00B521B0" w:rsidRDefault="008B05C2" w:rsidP="00F677DE">
      <w:pPr>
        <w:pStyle w:val="Odstavecseseznamem"/>
        <w:numPr>
          <w:ilvl w:val="0"/>
          <w:numId w:val="18"/>
        </w:numPr>
      </w:pPr>
      <w:r>
        <w:t>Nasycené</w:t>
      </w:r>
    </w:p>
    <w:p w:rsidR="008B05C2" w:rsidRDefault="00257469" w:rsidP="008B05C2">
      <w:pPr>
        <w:pStyle w:val="Odstavecseseznamem"/>
        <w:numPr>
          <w:ilvl w:val="1"/>
          <w:numId w:val="18"/>
        </w:numPr>
      </w:pPr>
      <w:r>
        <w:t>Pouze jednoduché vazby</w:t>
      </w:r>
    </w:p>
    <w:p w:rsidR="00257469" w:rsidRDefault="00692479" w:rsidP="008B05C2">
      <w:pPr>
        <w:pStyle w:val="Odstavecseseznamem"/>
        <w:numPr>
          <w:ilvl w:val="1"/>
          <w:numId w:val="18"/>
        </w:numPr>
      </w:pPr>
      <w:r>
        <w:t>Palmitová, stearová (sudý počet C)</w:t>
      </w:r>
    </w:p>
    <w:p w:rsidR="008B05C2" w:rsidRDefault="008B05C2" w:rsidP="00F677DE">
      <w:pPr>
        <w:pStyle w:val="Odstavecseseznamem"/>
        <w:numPr>
          <w:ilvl w:val="0"/>
          <w:numId w:val="18"/>
        </w:numPr>
      </w:pPr>
      <w:r>
        <w:t>Nenasycené</w:t>
      </w:r>
    </w:p>
    <w:p w:rsidR="0086008C" w:rsidRDefault="00923110" w:rsidP="0086008C">
      <w:pPr>
        <w:pStyle w:val="Odstavecseseznamem"/>
        <w:numPr>
          <w:ilvl w:val="1"/>
          <w:numId w:val="18"/>
        </w:numPr>
      </w:pPr>
      <w:r>
        <w:t>Dvojná vazba</w:t>
      </w:r>
    </w:p>
    <w:p w:rsidR="001373E4" w:rsidRDefault="001373E4" w:rsidP="0086008C">
      <w:pPr>
        <w:pStyle w:val="Odstavecseseznamem"/>
        <w:numPr>
          <w:ilvl w:val="1"/>
          <w:numId w:val="18"/>
        </w:numPr>
      </w:pPr>
      <w:r>
        <w:t>Ze stearové</w:t>
      </w:r>
    </w:p>
    <w:p w:rsidR="00923110" w:rsidRDefault="005921D2" w:rsidP="001373E4">
      <w:pPr>
        <w:pStyle w:val="Odstavecseseznamem"/>
        <w:numPr>
          <w:ilvl w:val="2"/>
          <w:numId w:val="18"/>
        </w:numPr>
      </w:pPr>
      <w:r>
        <w:t>Kyselina olejová</w:t>
      </w:r>
      <w:r w:rsidR="00BB7DCF">
        <w:t xml:space="preserve"> – C</w:t>
      </w:r>
      <w:r w:rsidR="00BB7DCF">
        <w:rPr>
          <w:vertAlign w:val="subscript"/>
        </w:rPr>
        <w:t>18</w:t>
      </w:r>
      <w:r w:rsidR="00BB7DCF">
        <w:t>H</w:t>
      </w:r>
      <w:r w:rsidR="00BB7DCF">
        <w:rPr>
          <w:vertAlign w:val="subscript"/>
        </w:rPr>
        <w:t>34</w:t>
      </w:r>
      <w:r w:rsidR="00BB7DCF">
        <w:t>O</w:t>
      </w:r>
      <w:r w:rsidR="00BB7DCF">
        <w:rPr>
          <w:vertAlign w:val="subscript"/>
        </w:rPr>
        <w:t>2</w:t>
      </w:r>
      <w:r w:rsidR="001373E4">
        <w:t xml:space="preserve"> – 1 dvojná</w:t>
      </w:r>
    </w:p>
    <w:p w:rsidR="008A1D4E" w:rsidRDefault="008A1D4E" w:rsidP="001373E4">
      <w:pPr>
        <w:pStyle w:val="Odstavecseseznamem"/>
        <w:numPr>
          <w:ilvl w:val="2"/>
          <w:numId w:val="18"/>
        </w:numPr>
      </w:pPr>
      <w:r>
        <w:t>Kyselina linolenová – C</w:t>
      </w:r>
      <w:r>
        <w:rPr>
          <w:vertAlign w:val="subscript"/>
        </w:rPr>
        <w:t>18</w:t>
      </w:r>
      <w:r>
        <w:t>H</w:t>
      </w:r>
      <w:r>
        <w:rPr>
          <w:vertAlign w:val="subscript"/>
        </w:rPr>
        <w:t>36</w:t>
      </w:r>
      <w:r>
        <w:t>O</w:t>
      </w:r>
      <w:r>
        <w:rPr>
          <w:vertAlign w:val="subscript"/>
        </w:rPr>
        <w:t>2</w:t>
      </w:r>
      <w:r>
        <w:t xml:space="preserve"> – 3 dvojné</w:t>
      </w:r>
    </w:p>
    <w:p w:rsidR="001373E4" w:rsidRDefault="008A1D4E" w:rsidP="001373E4">
      <w:pPr>
        <w:pStyle w:val="Odstavecseseznamem"/>
        <w:numPr>
          <w:ilvl w:val="2"/>
          <w:numId w:val="18"/>
        </w:numPr>
      </w:pPr>
      <w:r>
        <w:t>Kyselina linolová – C</w:t>
      </w:r>
      <w:r>
        <w:rPr>
          <w:vertAlign w:val="subscript"/>
        </w:rPr>
        <w:t>18</w:t>
      </w:r>
      <w:r>
        <w:t>H</w:t>
      </w:r>
      <w:r>
        <w:rPr>
          <w:vertAlign w:val="subscript"/>
        </w:rPr>
        <w:t>32</w:t>
      </w:r>
      <w:r>
        <w:t>O</w:t>
      </w:r>
      <w:r>
        <w:rPr>
          <w:vertAlign w:val="subscript"/>
        </w:rPr>
        <w:t>2</w:t>
      </w:r>
      <w:r>
        <w:t xml:space="preserve"> – 2 dvojné</w:t>
      </w:r>
    </w:p>
    <w:p w:rsidR="008A1D4E" w:rsidRPr="008A1D4E" w:rsidRDefault="00713E24" w:rsidP="00713E24">
      <w:pPr>
        <w:pStyle w:val="Odstavecseseznamem"/>
        <w:numPr>
          <w:ilvl w:val="1"/>
          <w:numId w:val="18"/>
        </w:numPr>
      </w:pPr>
      <w:r>
        <w:t xml:space="preserve">Kyselina arachidonová – </w:t>
      </w:r>
      <w:r w:rsidR="00685932">
        <w:t>C</w:t>
      </w:r>
      <w:r w:rsidR="00685932">
        <w:rPr>
          <w:vertAlign w:val="subscript"/>
        </w:rPr>
        <w:t>20</w:t>
      </w:r>
      <w:r w:rsidR="00685932">
        <w:t>H</w:t>
      </w:r>
      <w:r w:rsidR="00685932">
        <w:rPr>
          <w:vertAlign w:val="subscript"/>
        </w:rPr>
        <w:t>32</w:t>
      </w:r>
      <w:r w:rsidR="00685932">
        <w:t>O</w:t>
      </w:r>
      <w:r w:rsidR="00685932">
        <w:rPr>
          <w:vertAlign w:val="subscript"/>
        </w:rPr>
        <w:t>2</w:t>
      </w:r>
      <w:r w:rsidR="00685932">
        <w:t xml:space="preserve"> – omega 6, proti infekci</w:t>
      </w:r>
    </w:p>
    <w:p w:rsidR="009C5D7A" w:rsidRDefault="00B521B0" w:rsidP="00B521B0">
      <w:pPr>
        <w:pStyle w:val="Nadpis2"/>
      </w:pPr>
      <w:r>
        <w:t>Složené lipidy</w:t>
      </w:r>
    </w:p>
    <w:p w:rsidR="00D048E2" w:rsidRDefault="00D048E2" w:rsidP="00D048E2">
      <w:pPr>
        <w:pStyle w:val="Odstavecseseznamem"/>
        <w:numPr>
          <w:ilvl w:val="0"/>
          <w:numId w:val="19"/>
        </w:numPr>
      </w:pPr>
      <w:r>
        <w:t>Hydrofobní</w:t>
      </w:r>
    </w:p>
    <w:p w:rsidR="00D048E2" w:rsidRDefault="00D048E2" w:rsidP="00D048E2">
      <w:pPr>
        <w:pStyle w:val="Odstavecseseznamem"/>
        <w:numPr>
          <w:ilvl w:val="0"/>
          <w:numId w:val="19"/>
        </w:numPr>
      </w:pPr>
      <w:r>
        <w:t>Hydrofilní</w:t>
      </w:r>
    </w:p>
    <w:p w:rsidR="00D048E2" w:rsidRDefault="00D048E2" w:rsidP="00D048E2">
      <w:pPr>
        <w:pStyle w:val="Odstavecseseznamem"/>
        <w:numPr>
          <w:ilvl w:val="0"/>
          <w:numId w:val="19"/>
        </w:numPr>
      </w:pPr>
      <w:r>
        <w:t>Amfifilní povaha</w:t>
      </w:r>
    </w:p>
    <w:p w:rsidR="00D048E2" w:rsidRDefault="00D048E2" w:rsidP="00D048E2">
      <w:pPr>
        <w:pStyle w:val="Odstavecseseznamem"/>
        <w:numPr>
          <w:ilvl w:val="0"/>
          <w:numId w:val="19"/>
        </w:numPr>
      </w:pPr>
      <w:r>
        <w:t>Nepolární a polární část</w:t>
      </w:r>
    </w:p>
    <w:p w:rsidR="00D048E2" w:rsidRDefault="00353AED" w:rsidP="00D048E2">
      <w:pPr>
        <w:pStyle w:val="Odstavecseseznamem"/>
        <w:numPr>
          <w:ilvl w:val="0"/>
          <w:numId w:val="19"/>
        </w:numPr>
      </w:pPr>
      <w:r>
        <w:t>Fosfolipidy, sfingolipidy, glykolipidy, lipoproteiny</w:t>
      </w:r>
    </w:p>
    <w:p w:rsidR="00353AED" w:rsidRDefault="00EF07AC" w:rsidP="00D048E2">
      <w:pPr>
        <w:pStyle w:val="Odstavecseseznamem"/>
        <w:numPr>
          <w:ilvl w:val="0"/>
          <w:numId w:val="19"/>
        </w:numPr>
      </w:pPr>
      <w:r>
        <w:t>Štěpení tuku</w:t>
      </w:r>
    </w:p>
    <w:p w:rsidR="00EF07AC" w:rsidRDefault="00EF07AC" w:rsidP="00EF07AC">
      <w:pPr>
        <w:pStyle w:val="Odstavecseseznamem"/>
        <w:numPr>
          <w:ilvl w:val="1"/>
          <w:numId w:val="19"/>
        </w:numPr>
      </w:pPr>
      <w:r>
        <w:t>Kyselá – alkohol + mastná kyselina</w:t>
      </w:r>
    </w:p>
    <w:p w:rsidR="00EF07AC" w:rsidRDefault="00EF07AC" w:rsidP="00EF07AC">
      <w:pPr>
        <w:pStyle w:val="Odstavecseseznamem"/>
        <w:numPr>
          <w:ilvl w:val="1"/>
          <w:numId w:val="19"/>
        </w:numPr>
      </w:pPr>
      <w:r>
        <w:t>Zásaditá – alkohol + sůl</w:t>
      </w:r>
    </w:p>
    <w:p w:rsidR="00EF07AC" w:rsidRDefault="00EF07AC" w:rsidP="00EF07AC">
      <w:pPr>
        <w:pStyle w:val="Odstavecseseznamem"/>
        <w:numPr>
          <w:ilvl w:val="0"/>
          <w:numId w:val="19"/>
        </w:numPr>
      </w:pPr>
      <w:r>
        <w:t>Žluknutí, vysychání (polymerizované řetězce)</w:t>
      </w:r>
    </w:p>
    <w:p w:rsidR="00610CC8" w:rsidRDefault="00610CC8" w:rsidP="00610CC8">
      <w:pPr>
        <w:pStyle w:val="Nadpis2"/>
      </w:pPr>
      <w:r>
        <w:lastRenderedPageBreak/>
        <w:t>Glykolipidy</w:t>
      </w:r>
    </w:p>
    <w:p w:rsidR="007B5D02" w:rsidRDefault="00CC624F" w:rsidP="007B5D02">
      <w:pPr>
        <w:pStyle w:val="Odstavecseseznamem"/>
        <w:numPr>
          <w:ilvl w:val="0"/>
          <w:numId w:val="20"/>
        </w:numPr>
      </w:pPr>
      <w:r>
        <w:t>Jeden nebo více monosacharidových zbytků glykosidicky vázaných nejčastěji na sfingosin nebo na glycerol</w:t>
      </w:r>
    </w:p>
    <w:p w:rsidR="00CC624F" w:rsidRDefault="00CC624F" w:rsidP="007B5D02">
      <w:pPr>
        <w:pStyle w:val="Odstavecseseznamem"/>
        <w:numPr>
          <w:ilvl w:val="0"/>
          <w:numId w:val="20"/>
        </w:numPr>
      </w:pPr>
      <w:r>
        <w:t>V mozku</w:t>
      </w:r>
    </w:p>
    <w:p w:rsidR="00CC624F" w:rsidRDefault="00CC624F" w:rsidP="00CC624F">
      <w:pPr>
        <w:pStyle w:val="Nadpis1"/>
      </w:pPr>
      <w:r>
        <w:t>Bílkoviny</w:t>
      </w:r>
    </w:p>
    <w:p w:rsidR="00CC624F" w:rsidRDefault="00CC624F" w:rsidP="00CC624F">
      <w:pPr>
        <w:pStyle w:val="Odstavecseseznamem"/>
        <w:numPr>
          <w:ilvl w:val="0"/>
          <w:numId w:val="21"/>
        </w:numPr>
      </w:pPr>
      <w:r>
        <w:t>Základní stavební jednotka aminokyseliny</w:t>
      </w:r>
    </w:p>
    <w:p w:rsidR="00CC624F" w:rsidRDefault="00CC624F" w:rsidP="00CC624F">
      <w:pPr>
        <w:pStyle w:val="Odstavecseseznamem"/>
        <w:numPr>
          <w:ilvl w:val="0"/>
          <w:numId w:val="21"/>
        </w:numPr>
      </w:pPr>
      <w:r>
        <w:t>Aminokyseliny se spojují peptidickou (=peptidovou)</w:t>
      </w:r>
      <w:r w:rsidR="00CC3625">
        <w:t xml:space="preserve"> </w:t>
      </w:r>
      <w:r>
        <w:t>vazbou</w:t>
      </w:r>
    </w:p>
    <w:p w:rsidR="007645D0" w:rsidRDefault="007645D0" w:rsidP="007645D0">
      <w:pPr>
        <w:pStyle w:val="Odstavecseseznamem"/>
        <w:numPr>
          <w:ilvl w:val="1"/>
          <w:numId w:val="21"/>
        </w:numPr>
      </w:pPr>
      <w:r>
        <w:t>Reagují spolu dvě aminokyseliny</w:t>
      </w:r>
    </w:p>
    <w:p w:rsidR="007B24A8" w:rsidRDefault="007B24A8" w:rsidP="007645D0">
      <w:pPr>
        <w:pStyle w:val="Odstavecseseznamem"/>
        <w:numPr>
          <w:ilvl w:val="1"/>
          <w:numId w:val="21"/>
        </w:numPr>
      </w:pPr>
      <w:r>
        <w:rPr>
          <w:noProof/>
          <w:lang w:eastAsia="cs-CZ"/>
        </w:rPr>
        <w:drawing>
          <wp:inline distT="0" distB="0" distL="0" distR="0">
            <wp:extent cx="4286250" cy="733425"/>
            <wp:effectExtent l="0" t="0" r="0" b="9525"/>
            <wp:docPr id="4" name="Obrázek 4" descr="http://upload.wikimedia.org/wikipedia/commons/thumb/e/ef/Amidbildung.svg/450px-Amidbildung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pload.wikimedia.org/wikipedia/commons/thumb/e/ef/Amidbildung.svg/450px-Amidbildung.svg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005" w:rsidRDefault="00876005" w:rsidP="00CC624F">
      <w:pPr>
        <w:pStyle w:val="Odstavecseseznamem"/>
        <w:numPr>
          <w:ilvl w:val="0"/>
          <w:numId w:val="21"/>
        </w:numPr>
      </w:pPr>
      <w:r>
        <w:t>80% organických látek v organismu</w:t>
      </w:r>
    </w:p>
    <w:p w:rsidR="001D4895" w:rsidRDefault="00876005" w:rsidP="00CC624F">
      <w:pPr>
        <w:pStyle w:val="Odstavecseseznamem"/>
        <w:numPr>
          <w:ilvl w:val="0"/>
          <w:numId w:val="21"/>
        </w:numPr>
      </w:pPr>
      <w:r>
        <w:t>Makromolekulární látky</w:t>
      </w:r>
      <w:r w:rsidR="008333FD">
        <w:t xml:space="preserve"> (počet aminokyselin v řetězci více než 100)</w:t>
      </w:r>
      <w:r w:rsidR="001D4895">
        <w:t xml:space="preserve"> </w:t>
      </w:r>
    </w:p>
    <w:p w:rsidR="007206E9" w:rsidRDefault="00DC7AB4" w:rsidP="00EA3696">
      <w:pPr>
        <w:pStyle w:val="Nadpis2"/>
      </w:pPr>
      <w:r>
        <w:t>Aminokyseliny</w:t>
      </w:r>
    </w:p>
    <w:p w:rsidR="00DC7AB4" w:rsidRDefault="00225DA8" w:rsidP="00EA3696">
      <w:pPr>
        <w:pStyle w:val="Odstavecseseznamem"/>
        <w:numPr>
          <w:ilvl w:val="0"/>
          <w:numId w:val="21"/>
        </w:numPr>
      </w:pPr>
      <w:r>
        <w:t>Substituční deriváty karboxylových kyselin</w:t>
      </w:r>
    </w:p>
    <w:p w:rsidR="00225DA8" w:rsidRDefault="00225DA8" w:rsidP="00EA3696">
      <w:pPr>
        <w:pStyle w:val="Odstavecseseznamem"/>
        <w:numPr>
          <w:ilvl w:val="0"/>
          <w:numId w:val="21"/>
        </w:numPr>
      </w:pPr>
      <w:r>
        <w:t>NH</w:t>
      </w:r>
      <w:r>
        <w:rPr>
          <w:vertAlign w:val="subscript"/>
        </w:rPr>
        <w:t>2</w:t>
      </w:r>
      <w:r>
        <w:t>, COOH</w:t>
      </w:r>
    </w:p>
    <w:p w:rsidR="007C2EA8" w:rsidRDefault="006A0760" w:rsidP="00EA3696">
      <w:pPr>
        <w:pStyle w:val="Odstavecseseznamem"/>
        <w:numPr>
          <w:ilvl w:val="0"/>
          <w:numId w:val="21"/>
        </w:numPr>
      </w:pPr>
      <w:r>
        <w:t>Alfa aminokyseliny</w:t>
      </w:r>
      <w:r w:rsidR="00EA3696">
        <w:t xml:space="preserve"> </w:t>
      </w:r>
    </w:p>
    <w:p w:rsidR="006A0760" w:rsidRDefault="006A0760" w:rsidP="00EA3696">
      <w:pPr>
        <w:pStyle w:val="Odstavecseseznamem"/>
        <w:numPr>
          <w:ilvl w:val="0"/>
          <w:numId w:val="21"/>
        </w:numPr>
      </w:pPr>
      <w:r>
        <w:t>Opticky aktivní – L</w:t>
      </w:r>
    </w:p>
    <w:p w:rsidR="006A0760" w:rsidRDefault="006A0760" w:rsidP="00EA3696">
      <w:pPr>
        <w:pStyle w:val="Odstavecseseznamem"/>
        <w:numPr>
          <w:ilvl w:val="0"/>
          <w:numId w:val="21"/>
        </w:numPr>
      </w:pPr>
      <w:r>
        <w:t>Amfoterní – pH izoelektrický bod</w:t>
      </w:r>
    </w:p>
    <w:p w:rsidR="006A0760" w:rsidRDefault="00EA3696" w:rsidP="00EA3696">
      <w:pPr>
        <w:pStyle w:val="Odstavecseseznamem"/>
        <w:numPr>
          <w:ilvl w:val="0"/>
          <w:numId w:val="21"/>
        </w:numPr>
      </w:pPr>
      <w:r>
        <w:t>20 proteinogenních aminokyselin</w:t>
      </w:r>
    </w:p>
    <w:p w:rsidR="00EA3696" w:rsidRDefault="00EA3696" w:rsidP="00EA3696">
      <w:pPr>
        <w:pStyle w:val="Odstavecseseznamem"/>
        <w:numPr>
          <w:ilvl w:val="1"/>
          <w:numId w:val="21"/>
        </w:numPr>
      </w:pPr>
      <w:r>
        <w:t>Rozdělení</w:t>
      </w:r>
      <w:r w:rsidR="00D929EC">
        <w:t xml:space="preserve"> – tabulka str. 149</w:t>
      </w:r>
    </w:p>
    <w:p w:rsidR="00EA3696" w:rsidRDefault="00EA3696" w:rsidP="00EA3696">
      <w:pPr>
        <w:pStyle w:val="Odstavecseseznamem"/>
        <w:numPr>
          <w:ilvl w:val="2"/>
          <w:numId w:val="21"/>
        </w:numPr>
      </w:pPr>
      <w:r>
        <w:t>Polární</w:t>
      </w:r>
      <w:r w:rsidR="0071552D">
        <w:t xml:space="preserve"> – Met, </w:t>
      </w:r>
      <w:proofErr w:type="spellStart"/>
      <w:r w:rsidR="0071552D">
        <w:t>Cys</w:t>
      </w:r>
      <w:proofErr w:type="spellEnd"/>
    </w:p>
    <w:p w:rsidR="00EA3696" w:rsidRDefault="00EA3696" w:rsidP="00EA3696">
      <w:pPr>
        <w:pStyle w:val="Odstavecseseznamem"/>
        <w:numPr>
          <w:ilvl w:val="2"/>
          <w:numId w:val="21"/>
        </w:numPr>
      </w:pPr>
      <w:r>
        <w:t>Nepolární</w:t>
      </w:r>
      <w:r w:rsidR="0071552D">
        <w:t xml:space="preserve"> – Ala, Val, Leu </w:t>
      </w:r>
      <w:proofErr w:type="spellStart"/>
      <w:r w:rsidR="0071552D">
        <w:t>Ile</w:t>
      </w:r>
      <w:proofErr w:type="spellEnd"/>
    </w:p>
    <w:p w:rsidR="00EA3696" w:rsidRDefault="00EA3696" w:rsidP="00EA3696">
      <w:pPr>
        <w:pStyle w:val="Odstavecseseznamem"/>
        <w:numPr>
          <w:ilvl w:val="2"/>
          <w:numId w:val="21"/>
        </w:numPr>
      </w:pPr>
      <w:r>
        <w:t>Kyselé</w:t>
      </w:r>
      <w:r w:rsidR="0071552D">
        <w:t xml:space="preserve"> – k. </w:t>
      </w:r>
      <w:proofErr w:type="spellStart"/>
      <w:r w:rsidR="0071552D">
        <w:t>glu</w:t>
      </w:r>
      <w:proofErr w:type="spellEnd"/>
      <w:r w:rsidR="0071552D">
        <w:t xml:space="preserve">, k. </w:t>
      </w:r>
      <w:proofErr w:type="spellStart"/>
      <w:r w:rsidR="0071552D">
        <w:t>asp</w:t>
      </w:r>
      <w:proofErr w:type="spellEnd"/>
    </w:p>
    <w:p w:rsidR="00EA3696" w:rsidRDefault="00EA3696" w:rsidP="00EA3696">
      <w:pPr>
        <w:pStyle w:val="Odstavecseseznamem"/>
        <w:numPr>
          <w:ilvl w:val="2"/>
          <w:numId w:val="21"/>
        </w:numPr>
      </w:pPr>
      <w:r>
        <w:t>Zásadité</w:t>
      </w:r>
      <w:r w:rsidR="0071552D">
        <w:t xml:space="preserve"> – lysin, arginin, histidin</w:t>
      </w:r>
    </w:p>
    <w:p w:rsidR="00EA3696" w:rsidRDefault="00EA3696" w:rsidP="00EA3696">
      <w:pPr>
        <w:pStyle w:val="Odstavecseseznamem"/>
        <w:numPr>
          <w:ilvl w:val="2"/>
          <w:numId w:val="21"/>
        </w:numPr>
      </w:pPr>
      <w:r>
        <w:t>Nepostradatelné</w:t>
      </w:r>
      <w:r w:rsidR="0071552D">
        <w:t xml:space="preserve"> – Val, Leu, </w:t>
      </w:r>
      <w:proofErr w:type="spellStart"/>
      <w:r w:rsidR="0071552D">
        <w:t>Ile</w:t>
      </w:r>
      <w:proofErr w:type="spellEnd"/>
      <w:r w:rsidR="0071552D">
        <w:t xml:space="preserve">, Met, </w:t>
      </w:r>
      <w:proofErr w:type="spellStart"/>
      <w:r w:rsidR="0071552D">
        <w:t>Lys</w:t>
      </w:r>
      <w:proofErr w:type="spellEnd"/>
      <w:r w:rsidR="0071552D">
        <w:t xml:space="preserve">, </w:t>
      </w:r>
      <w:proofErr w:type="spellStart"/>
      <w:r w:rsidR="0071552D">
        <w:t>Phe</w:t>
      </w:r>
      <w:proofErr w:type="spellEnd"/>
      <w:r w:rsidR="0071552D">
        <w:t xml:space="preserve">, … </w:t>
      </w:r>
    </w:p>
    <w:p w:rsidR="00EA3696" w:rsidRDefault="00F8363E" w:rsidP="00EA3696">
      <w:pPr>
        <w:pStyle w:val="Odstavecseseznamem"/>
        <w:numPr>
          <w:ilvl w:val="2"/>
          <w:numId w:val="21"/>
        </w:numPr>
      </w:pPr>
      <w:r>
        <w:t>Po</w:t>
      </w:r>
      <w:r w:rsidR="00C5338E">
        <w:t>s</w:t>
      </w:r>
      <w:r w:rsidR="00EA3696">
        <w:t>tradatelné</w:t>
      </w:r>
      <w:r w:rsidR="002B2C92">
        <w:t xml:space="preserve"> – nedostatek – zdravotní problémy</w:t>
      </w:r>
    </w:p>
    <w:p w:rsidR="001D4895" w:rsidRPr="001D4895" w:rsidRDefault="001D4895" w:rsidP="001D4895">
      <w:pPr>
        <w:pStyle w:val="Odstavecseseznamem"/>
        <w:numPr>
          <w:ilvl w:val="1"/>
          <w:numId w:val="22"/>
        </w:numPr>
      </w:pPr>
      <w:r>
        <w:t>Peptidická vazba mezi jednotlivými bílkovinami</w:t>
      </w:r>
    </w:p>
    <w:p w:rsidR="001D4895" w:rsidRPr="001D4895" w:rsidRDefault="001D4895" w:rsidP="001D4895">
      <w:pPr>
        <w:pStyle w:val="Nadpis2"/>
      </w:pPr>
      <w:r>
        <w:t>Struktura</w:t>
      </w:r>
    </w:p>
    <w:p w:rsidR="00CC3625" w:rsidRDefault="001D4895" w:rsidP="00CC624F">
      <w:pPr>
        <w:pStyle w:val="Odstavecseseznamem"/>
        <w:numPr>
          <w:ilvl w:val="0"/>
          <w:numId w:val="21"/>
        </w:numPr>
      </w:pPr>
      <w:r>
        <w:t>Primární</w:t>
      </w:r>
    </w:p>
    <w:p w:rsidR="001D4895" w:rsidRDefault="001D4895" w:rsidP="001D4895">
      <w:pPr>
        <w:pStyle w:val="Odstavecseseznamem"/>
        <w:numPr>
          <w:ilvl w:val="1"/>
          <w:numId w:val="21"/>
        </w:numPr>
      </w:pPr>
      <w:r>
        <w:t>Určuje pořadí aminokyselin v řetězci</w:t>
      </w:r>
    </w:p>
    <w:p w:rsidR="001D4895" w:rsidRDefault="001D4895" w:rsidP="001D4895">
      <w:pPr>
        <w:pStyle w:val="Odstavecseseznamem"/>
        <w:numPr>
          <w:ilvl w:val="0"/>
          <w:numId w:val="21"/>
        </w:numPr>
      </w:pPr>
      <w:r>
        <w:t>Sekundární</w:t>
      </w:r>
      <w:r w:rsidR="00BC337B">
        <w:t xml:space="preserve"> – vodíkové můstky</w:t>
      </w:r>
    </w:p>
    <w:p w:rsidR="001D4895" w:rsidRDefault="001D4895" w:rsidP="001D4895">
      <w:pPr>
        <w:pStyle w:val="Odstavecseseznamem"/>
        <w:numPr>
          <w:ilvl w:val="1"/>
          <w:numId w:val="21"/>
        </w:numPr>
      </w:pPr>
      <w:r>
        <w:t>Prostorové uspořádání</w:t>
      </w:r>
    </w:p>
    <w:p w:rsidR="001D4895" w:rsidRDefault="001D4895" w:rsidP="001D4895">
      <w:pPr>
        <w:pStyle w:val="Odstavecseseznamem"/>
        <w:numPr>
          <w:ilvl w:val="2"/>
          <w:numId w:val="21"/>
        </w:numPr>
      </w:pPr>
      <w:r>
        <w:t>Šroubovice – alfa-helix</w:t>
      </w:r>
    </w:p>
    <w:p w:rsidR="001D4895" w:rsidRDefault="001D4895" w:rsidP="001D4895">
      <w:pPr>
        <w:pStyle w:val="Odstavecseseznamem"/>
        <w:numPr>
          <w:ilvl w:val="2"/>
          <w:numId w:val="21"/>
        </w:numPr>
      </w:pPr>
      <w:r>
        <w:t>Skládaný</w:t>
      </w:r>
    </w:p>
    <w:p w:rsidR="001D4895" w:rsidRDefault="001D4895" w:rsidP="001D4895">
      <w:pPr>
        <w:pStyle w:val="Odstavecseseznamem"/>
        <w:numPr>
          <w:ilvl w:val="0"/>
          <w:numId w:val="21"/>
        </w:numPr>
      </w:pPr>
      <w:r>
        <w:t>Terciální</w:t>
      </w:r>
      <w:r w:rsidR="00BC337B">
        <w:t xml:space="preserve"> – vodíkové můstky, van der </w:t>
      </w:r>
      <w:proofErr w:type="spellStart"/>
      <w:r w:rsidR="00BC337B">
        <w:t>walsovy</w:t>
      </w:r>
      <w:proofErr w:type="spellEnd"/>
      <w:r w:rsidR="00BC337B">
        <w:t>, iontové vazby, disulfidové můstky</w:t>
      </w:r>
    </w:p>
    <w:p w:rsidR="001D4895" w:rsidRDefault="001D4895" w:rsidP="001D4895">
      <w:pPr>
        <w:pStyle w:val="Odstavecseseznamem"/>
        <w:numPr>
          <w:ilvl w:val="1"/>
          <w:numId w:val="21"/>
        </w:numPr>
      </w:pPr>
      <w:r>
        <w:t>Vláknitá – fibrilární struktura</w:t>
      </w:r>
    </w:p>
    <w:p w:rsidR="001D4895" w:rsidRDefault="001D4895" w:rsidP="001D4895">
      <w:pPr>
        <w:pStyle w:val="Odstavecseseznamem"/>
        <w:numPr>
          <w:ilvl w:val="1"/>
          <w:numId w:val="21"/>
        </w:numPr>
      </w:pPr>
      <w:r>
        <w:t xml:space="preserve">Tvar klubka </w:t>
      </w:r>
      <w:r w:rsidR="00BC337B">
        <w:t>–</w:t>
      </w:r>
      <w:r>
        <w:t xml:space="preserve"> </w:t>
      </w:r>
      <w:proofErr w:type="spellStart"/>
      <w:r>
        <w:t>globurální</w:t>
      </w:r>
      <w:proofErr w:type="spellEnd"/>
    </w:p>
    <w:p w:rsidR="00BC337B" w:rsidRDefault="00BC337B" w:rsidP="00BC337B">
      <w:pPr>
        <w:pStyle w:val="Odstavecseseznamem"/>
        <w:numPr>
          <w:ilvl w:val="0"/>
          <w:numId w:val="21"/>
        </w:numPr>
      </w:pPr>
      <w:r>
        <w:t>Kvartérní</w:t>
      </w:r>
    </w:p>
    <w:p w:rsidR="00BC337B" w:rsidRDefault="00BC337B" w:rsidP="00BC337B">
      <w:pPr>
        <w:pStyle w:val="Nadpis2"/>
      </w:pPr>
      <w:r>
        <w:lastRenderedPageBreak/>
        <w:t>Denaturace</w:t>
      </w:r>
    </w:p>
    <w:p w:rsidR="00BC337B" w:rsidRDefault="00BC337B" w:rsidP="00BC337B">
      <w:pPr>
        <w:pStyle w:val="Odstavecseseznamem"/>
        <w:numPr>
          <w:ilvl w:val="0"/>
          <w:numId w:val="23"/>
        </w:numPr>
      </w:pPr>
      <w:r>
        <w:t>Vratná</w:t>
      </w:r>
    </w:p>
    <w:p w:rsidR="005213B0" w:rsidRDefault="005213B0" w:rsidP="005213B0">
      <w:pPr>
        <w:pStyle w:val="Odstavecseseznamem"/>
        <w:numPr>
          <w:ilvl w:val="1"/>
          <w:numId w:val="23"/>
        </w:numPr>
      </w:pPr>
      <w:r>
        <w:t>Trvalá (na vlasy)</w:t>
      </w:r>
      <w:r w:rsidR="00EC7FAE">
        <w:t xml:space="preserve"> – zruší se disulfidické vazby, učeše se to a vrátí se zpátky disulfidické vazby</w:t>
      </w:r>
    </w:p>
    <w:p w:rsidR="00BC337B" w:rsidRDefault="00BC337B" w:rsidP="00BC337B">
      <w:pPr>
        <w:pStyle w:val="Odstavecseseznamem"/>
        <w:numPr>
          <w:ilvl w:val="0"/>
          <w:numId w:val="23"/>
        </w:numPr>
      </w:pPr>
      <w:r>
        <w:t>Nevratná</w:t>
      </w:r>
    </w:p>
    <w:p w:rsidR="00BC337B" w:rsidRDefault="00BC337B" w:rsidP="00BC337B">
      <w:pPr>
        <w:pStyle w:val="Odstavecseseznamem"/>
        <w:numPr>
          <w:ilvl w:val="1"/>
          <w:numId w:val="23"/>
        </w:numPr>
      </w:pPr>
      <w:r>
        <w:t>Uvaření bílku</w:t>
      </w:r>
    </w:p>
    <w:p w:rsidR="003B1FCB" w:rsidRPr="001D4895" w:rsidRDefault="00E55CA0" w:rsidP="003B1FCB">
      <w:pPr>
        <w:pStyle w:val="Nadpis2"/>
      </w:pPr>
      <w:r>
        <w:t>Rozdělení</w:t>
      </w:r>
      <w:r w:rsidR="0003352C">
        <w:t xml:space="preserve"> a zástupci</w:t>
      </w:r>
    </w:p>
    <w:p w:rsidR="003B1FCB" w:rsidRDefault="00E55CA0" w:rsidP="003B1FCB">
      <w:pPr>
        <w:pStyle w:val="Odstavecseseznamem"/>
        <w:numPr>
          <w:ilvl w:val="0"/>
          <w:numId w:val="23"/>
        </w:numPr>
      </w:pPr>
      <w:r>
        <w:t>Stavební</w:t>
      </w:r>
    </w:p>
    <w:p w:rsidR="00E55CA0" w:rsidRDefault="00E55CA0" w:rsidP="00E55CA0">
      <w:pPr>
        <w:pStyle w:val="Odstavecseseznamem"/>
        <w:numPr>
          <w:ilvl w:val="1"/>
          <w:numId w:val="23"/>
        </w:numPr>
      </w:pPr>
      <w:r>
        <w:t>Nerozpustné,  vláknitý tvar, základ chrupavek, kostí</w:t>
      </w:r>
    </w:p>
    <w:p w:rsidR="00E55CA0" w:rsidRDefault="00E55CA0" w:rsidP="00E55CA0">
      <w:pPr>
        <w:pStyle w:val="Odstavecseseznamem"/>
        <w:numPr>
          <w:ilvl w:val="1"/>
          <w:numId w:val="23"/>
        </w:numPr>
      </w:pPr>
      <w:r>
        <w:t>Kolagen</w:t>
      </w:r>
    </w:p>
    <w:p w:rsidR="00E55CA0" w:rsidRDefault="00E55CA0" w:rsidP="00E55CA0">
      <w:pPr>
        <w:pStyle w:val="Odstavecseseznamem"/>
        <w:numPr>
          <w:ilvl w:val="2"/>
          <w:numId w:val="23"/>
        </w:numPr>
      </w:pPr>
      <w:r>
        <w:t>Kosti, pokožka, šlachy, zuby</w:t>
      </w:r>
    </w:p>
    <w:p w:rsidR="00E55CA0" w:rsidRDefault="00E55CA0" w:rsidP="00E55CA0">
      <w:pPr>
        <w:pStyle w:val="Odstavecseseznamem"/>
        <w:numPr>
          <w:ilvl w:val="2"/>
          <w:numId w:val="23"/>
        </w:numPr>
      </w:pPr>
      <w:r>
        <w:t>Kosmetika proti stárnutí, obaly uzenin</w:t>
      </w:r>
    </w:p>
    <w:p w:rsidR="00E55CA0" w:rsidRDefault="00E55CA0" w:rsidP="00E55CA0">
      <w:pPr>
        <w:pStyle w:val="Odstavecseseznamem"/>
        <w:numPr>
          <w:ilvl w:val="2"/>
          <w:numId w:val="23"/>
        </w:numPr>
      </w:pPr>
      <w:r>
        <w:t>Rozklad mezibuněčných prostor</w:t>
      </w:r>
    </w:p>
    <w:p w:rsidR="0002518C" w:rsidRDefault="0002518C" w:rsidP="0002518C">
      <w:pPr>
        <w:pStyle w:val="Odstavecseseznamem"/>
        <w:numPr>
          <w:ilvl w:val="1"/>
          <w:numId w:val="23"/>
        </w:numPr>
      </w:pPr>
      <w:r>
        <w:t>Elastin</w:t>
      </w:r>
    </w:p>
    <w:p w:rsidR="0002518C" w:rsidRDefault="0002518C" w:rsidP="0002518C">
      <w:pPr>
        <w:pStyle w:val="Odstavecseseznamem"/>
        <w:numPr>
          <w:ilvl w:val="2"/>
          <w:numId w:val="23"/>
        </w:numPr>
      </w:pPr>
      <w:r>
        <w:t>Elastické vlastnosti</w:t>
      </w:r>
    </w:p>
    <w:p w:rsidR="0002518C" w:rsidRDefault="0002518C" w:rsidP="0002518C">
      <w:pPr>
        <w:pStyle w:val="Odstavecseseznamem"/>
        <w:numPr>
          <w:ilvl w:val="2"/>
          <w:numId w:val="23"/>
        </w:numPr>
      </w:pPr>
      <w:r>
        <w:t>Cévy u srdce, vazy, kůže, šlachy, průdušky</w:t>
      </w:r>
    </w:p>
    <w:p w:rsidR="0002518C" w:rsidRDefault="0002518C" w:rsidP="0002518C">
      <w:pPr>
        <w:pStyle w:val="Odstavecseseznamem"/>
        <w:numPr>
          <w:ilvl w:val="2"/>
          <w:numId w:val="23"/>
        </w:numPr>
      </w:pPr>
      <w:r>
        <w:t>Hodně glycinu a prolinu</w:t>
      </w:r>
    </w:p>
    <w:p w:rsidR="0002518C" w:rsidRDefault="0002518C" w:rsidP="0002518C">
      <w:pPr>
        <w:pStyle w:val="Odstavecseseznamem"/>
        <w:numPr>
          <w:ilvl w:val="2"/>
          <w:numId w:val="23"/>
        </w:numPr>
      </w:pPr>
      <w:r>
        <w:t>Když stárneme se zastavuje jeho produkce (stejně tak kouření nebo stresem)</w:t>
      </w:r>
    </w:p>
    <w:p w:rsidR="0002518C" w:rsidRDefault="00EC71BF" w:rsidP="00D619FC">
      <w:pPr>
        <w:pStyle w:val="Odstavecseseznamem"/>
        <w:numPr>
          <w:ilvl w:val="1"/>
          <w:numId w:val="23"/>
        </w:numPr>
      </w:pPr>
      <w:r>
        <w:t>Keratin (rohovina)</w:t>
      </w:r>
    </w:p>
    <w:p w:rsidR="00EC71BF" w:rsidRDefault="00EC71BF" w:rsidP="00EC71BF">
      <w:pPr>
        <w:pStyle w:val="Odstavecseseznamem"/>
        <w:numPr>
          <w:ilvl w:val="2"/>
          <w:numId w:val="23"/>
        </w:numPr>
      </w:pPr>
      <w:r>
        <w:t>Větví se do velkých polymerů</w:t>
      </w:r>
    </w:p>
    <w:p w:rsidR="00EC71BF" w:rsidRDefault="00EC71BF" w:rsidP="00EC71BF">
      <w:pPr>
        <w:pStyle w:val="Odstavecseseznamem"/>
        <w:numPr>
          <w:ilvl w:val="2"/>
          <w:numId w:val="23"/>
        </w:numPr>
      </w:pPr>
      <w:r>
        <w:t>Jeho tvar zajišťují disulfidické můstky</w:t>
      </w:r>
    </w:p>
    <w:p w:rsidR="00EC71BF" w:rsidRDefault="00EC71BF" w:rsidP="00EC71BF">
      <w:pPr>
        <w:pStyle w:val="Odstavecseseznamem"/>
        <w:numPr>
          <w:ilvl w:val="2"/>
          <w:numId w:val="23"/>
        </w:numPr>
      </w:pPr>
      <w:r>
        <w:t>Prodlužování vlasů</w:t>
      </w:r>
    </w:p>
    <w:p w:rsidR="00EC71BF" w:rsidRDefault="00EC71BF" w:rsidP="00EC71BF">
      <w:pPr>
        <w:pStyle w:val="Odstavecseseznamem"/>
        <w:numPr>
          <w:ilvl w:val="2"/>
          <w:numId w:val="23"/>
        </w:numPr>
      </w:pPr>
      <w:r>
        <w:t>Nehty, vlasy, chlupy, rohy, kopyta</w:t>
      </w:r>
    </w:p>
    <w:p w:rsidR="00511234" w:rsidRDefault="00511234" w:rsidP="00EC71BF">
      <w:pPr>
        <w:pStyle w:val="Odstavecseseznamem"/>
        <w:numPr>
          <w:ilvl w:val="2"/>
          <w:numId w:val="23"/>
        </w:numPr>
      </w:pPr>
      <w:r>
        <w:t>Výroba knoflíků, hřebenů</w:t>
      </w:r>
      <w:r w:rsidR="00D857CE">
        <w:t xml:space="preserve"> holí a kartáčků</w:t>
      </w:r>
    </w:p>
    <w:p w:rsidR="00207B09" w:rsidRDefault="00207B09" w:rsidP="00207B09">
      <w:pPr>
        <w:pStyle w:val="Odstavecseseznamem"/>
        <w:numPr>
          <w:ilvl w:val="1"/>
          <w:numId w:val="23"/>
        </w:numPr>
      </w:pPr>
      <w:r>
        <w:t>Fibroin</w:t>
      </w:r>
    </w:p>
    <w:p w:rsidR="00207B09" w:rsidRDefault="00207B09" w:rsidP="00207B09">
      <w:pPr>
        <w:pStyle w:val="Odstavecseseznamem"/>
        <w:numPr>
          <w:ilvl w:val="2"/>
          <w:numId w:val="23"/>
        </w:numPr>
      </w:pPr>
      <w:r>
        <w:t>Součást hedvábí, pavučin</w:t>
      </w:r>
    </w:p>
    <w:p w:rsidR="00207B09" w:rsidRDefault="00207B09" w:rsidP="00207B09">
      <w:pPr>
        <w:pStyle w:val="Odstavecseseznamem"/>
        <w:numPr>
          <w:ilvl w:val="2"/>
          <w:numId w:val="23"/>
        </w:numPr>
      </w:pPr>
      <w:r>
        <w:t>Z hedvábí ho dostaneme varem</w:t>
      </w:r>
    </w:p>
    <w:p w:rsidR="00207B09" w:rsidRDefault="00207B09" w:rsidP="00207B09">
      <w:pPr>
        <w:pStyle w:val="Odstavecseseznamem"/>
        <w:numPr>
          <w:ilvl w:val="2"/>
          <w:numId w:val="23"/>
        </w:numPr>
      </w:pPr>
      <w:r>
        <w:t>Bezbarvý, bez zápachu</w:t>
      </w:r>
    </w:p>
    <w:p w:rsidR="00207B09" w:rsidRDefault="00207B09" w:rsidP="00207B09">
      <w:pPr>
        <w:pStyle w:val="Odstavecseseznamem"/>
        <w:numPr>
          <w:ilvl w:val="0"/>
          <w:numId w:val="23"/>
        </w:numPr>
      </w:pPr>
      <w:r>
        <w:t>Transportní</w:t>
      </w:r>
      <w:r w:rsidR="006E28AA">
        <w:t xml:space="preserve"> a zásobní</w:t>
      </w:r>
    </w:p>
    <w:p w:rsidR="00207B09" w:rsidRDefault="00207B09" w:rsidP="00207B09">
      <w:pPr>
        <w:pStyle w:val="Odstavecseseznamem"/>
        <w:numPr>
          <w:ilvl w:val="1"/>
          <w:numId w:val="23"/>
        </w:numPr>
      </w:pPr>
      <w:r>
        <w:t>Hemoglobin</w:t>
      </w:r>
    </w:p>
    <w:p w:rsidR="00207B09" w:rsidRDefault="00207B09" w:rsidP="00207B09">
      <w:pPr>
        <w:pStyle w:val="Odstavecseseznamem"/>
        <w:numPr>
          <w:ilvl w:val="2"/>
          <w:numId w:val="23"/>
        </w:numPr>
      </w:pPr>
      <w:r>
        <w:t>Transport kyslíku z plic do tkání</w:t>
      </w:r>
    </w:p>
    <w:p w:rsidR="00207B09" w:rsidRDefault="00207B09" w:rsidP="00207B09">
      <w:pPr>
        <w:pStyle w:val="Odstavecseseznamem"/>
        <w:numPr>
          <w:ilvl w:val="2"/>
          <w:numId w:val="23"/>
        </w:numPr>
      </w:pPr>
      <w:r>
        <w:t>V červených krvinkách</w:t>
      </w:r>
    </w:p>
    <w:p w:rsidR="00207B09" w:rsidRDefault="00207B09" w:rsidP="00207B09">
      <w:pPr>
        <w:pStyle w:val="Odstavecseseznamem"/>
        <w:numPr>
          <w:ilvl w:val="2"/>
          <w:numId w:val="23"/>
        </w:numPr>
      </w:pPr>
      <w:r>
        <w:t>3 druhy (podle věku člověka)</w:t>
      </w:r>
    </w:p>
    <w:p w:rsidR="00207B09" w:rsidRDefault="00207B09" w:rsidP="00207B09">
      <w:pPr>
        <w:pStyle w:val="Odstavecseseznamem"/>
        <w:numPr>
          <w:ilvl w:val="3"/>
          <w:numId w:val="23"/>
        </w:numPr>
      </w:pPr>
      <w:r>
        <w:t>Mají jinou bílkovinu</w:t>
      </w:r>
    </w:p>
    <w:p w:rsidR="00207B09" w:rsidRDefault="00726BCF" w:rsidP="00207B09">
      <w:pPr>
        <w:pStyle w:val="Odstavecseseznamem"/>
        <w:numPr>
          <w:ilvl w:val="2"/>
          <w:numId w:val="23"/>
        </w:numPr>
      </w:pPr>
      <w:r>
        <w:t>Poruchy tvorby – anémie, porfyrie (nemoci)</w:t>
      </w:r>
    </w:p>
    <w:p w:rsidR="00726BCF" w:rsidRDefault="00A419F4" w:rsidP="00A419F4">
      <w:pPr>
        <w:pStyle w:val="Odstavecseseznamem"/>
        <w:numPr>
          <w:ilvl w:val="1"/>
          <w:numId w:val="23"/>
        </w:numPr>
      </w:pPr>
      <w:r>
        <w:t>Myoglobin</w:t>
      </w:r>
    </w:p>
    <w:p w:rsidR="00A419F4" w:rsidRDefault="00A419F4" w:rsidP="00A419F4">
      <w:pPr>
        <w:pStyle w:val="Odstavecseseznamem"/>
        <w:numPr>
          <w:ilvl w:val="2"/>
          <w:numId w:val="23"/>
        </w:numPr>
      </w:pPr>
      <w:r>
        <w:t>Přenáší kyslík ve svalech</w:t>
      </w:r>
    </w:p>
    <w:p w:rsidR="00A419F4" w:rsidRDefault="00A419F4" w:rsidP="00A419F4">
      <w:pPr>
        <w:pStyle w:val="Odstavecseseznamem"/>
        <w:numPr>
          <w:ilvl w:val="2"/>
          <w:numId w:val="23"/>
        </w:numPr>
      </w:pPr>
      <w:r>
        <w:t>Vzniká v srdeční svalovině a kosterních svalech</w:t>
      </w:r>
    </w:p>
    <w:p w:rsidR="00A419F4" w:rsidRDefault="00A419F4" w:rsidP="00A419F4">
      <w:pPr>
        <w:pStyle w:val="Odstavecseseznamem"/>
        <w:numPr>
          <w:ilvl w:val="2"/>
          <w:numId w:val="23"/>
        </w:numPr>
      </w:pPr>
      <w:r>
        <w:t>Filtrován v ledvinách, ven močí</w:t>
      </w:r>
    </w:p>
    <w:p w:rsidR="00A419F4" w:rsidRDefault="00A419F4" w:rsidP="00A419F4">
      <w:pPr>
        <w:pStyle w:val="Odstavecseseznamem"/>
        <w:numPr>
          <w:ilvl w:val="3"/>
          <w:numId w:val="23"/>
        </w:numPr>
      </w:pPr>
      <w:r>
        <w:t>Pokud je ho moc, tak to odnesou ledviny</w:t>
      </w:r>
    </w:p>
    <w:p w:rsidR="002B0775" w:rsidRDefault="002B0775" w:rsidP="002B0775">
      <w:pPr>
        <w:pStyle w:val="Odstavecseseznamem"/>
        <w:numPr>
          <w:ilvl w:val="1"/>
          <w:numId w:val="23"/>
        </w:numPr>
      </w:pPr>
      <w:proofErr w:type="spellStart"/>
      <w:r>
        <w:t>Ferritin</w:t>
      </w:r>
      <w:proofErr w:type="spellEnd"/>
    </w:p>
    <w:p w:rsidR="002B0775" w:rsidRDefault="002B0775" w:rsidP="002B0775">
      <w:pPr>
        <w:pStyle w:val="Odstavecseseznamem"/>
        <w:numPr>
          <w:ilvl w:val="2"/>
          <w:numId w:val="23"/>
        </w:numPr>
      </w:pPr>
      <w:r>
        <w:t>Zásobárna železa</w:t>
      </w:r>
    </w:p>
    <w:p w:rsidR="002B0775" w:rsidRDefault="002B0775" w:rsidP="002B0775">
      <w:pPr>
        <w:pStyle w:val="Odstavecseseznamem"/>
        <w:numPr>
          <w:ilvl w:val="2"/>
          <w:numId w:val="23"/>
        </w:numPr>
      </w:pPr>
      <w:r>
        <w:t>V játrech, slezině, krevní plazmě, kostní dřeni</w:t>
      </w:r>
    </w:p>
    <w:p w:rsidR="002B0775" w:rsidRDefault="002B0775" w:rsidP="002B0775">
      <w:pPr>
        <w:pStyle w:val="Odstavecseseznamem"/>
        <w:numPr>
          <w:ilvl w:val="2"/>
          <w:numId w:val="23"/>
        </w:numPr>
      </w:pPr>
      <w:r>
        <w:t>Objeven 1934 Čechem</w:t>
      </w:r>
    </w:p>
    <w:p w:rsidR="002B0775" w:rsidRDefault="002B0775" w:rsidP="002B0775">
      <w:pPr>
        <w:pStyle w:val="Odstavecseseznamem"/>
        <w:numPr>
          <w:ilvl w:val="2"/>
          <w:numId w:val="23"/>
        </w:numPr>
      </w:pPr>
      <w:r>
        <w:lastRenderedPageBreak/>
        <w:t>Zdravý člověk – hladina v plazmě odpovídá zásobám železa v těle</w:t>
      </w:r>
    </w:p>
    <w:p w:rsidR="002B0775" w:rsidRDefault="002B0775" w:rsidP="002B0775">
      <w:pPr>
        <w:pStyle w:val="Odstavecseseznamem"/>
        <w:numPr>
          <w:ilvl w:val="1"/>
          <w:numId w:val="23"/>
        </w:numPr>
      </w:pPr>
      <w:r>
        <w:t>Transferin</w:t>
      </w:r>
    </w:p>
    <w:p w:rsidR="002B0775" w:rsidRDefault="002B0775" w:rsidP="002B0775">
      <w:pPr>
        <w:pStyle w:val="Odstavecseseznamem"/>
        <w:numPr>
          <w:ilvl w:val="2"/>
          <w:numId w:val="23"/>
        </w:numPr>
      </w:pPr>
      <w:r>
        <w:t>Přenáší Fe</w:t>
      </w:r>
      <w:r w:rsidRPr="002B0775">
        <w:rPr>
          <w:vertAlign w:val="superscript"/>
        </w:rPr>
        <w:t>3+</w:t>
      </w:r>
    </w:p>
    <w:p w:rsidR="002B0775" w:rsidRDefault="002B0775" w:rsidP="002B0775">
      <w:pPr>
        <w:pStyle w:val="Odstavecseseznamem"/>
        <w:numPr>
          <w:ilvl w:val="1"/>
          <w:numId w:val="23"/>
        </w:numPr>
      </w:pPr>
      <w:r>
        <w:t>Albumin</w:t>
      </w:r>
    </w:p>
    <w:p w:rsidR="002B0775" w:rsidRDefault="002B0775" w:rsidP="002B0775">
      <w:pPr>
        <w:pStyle w:val="Odstavecseseznamem"/>
        <w:numPr>
          <w:ilvl w:val="2"/>
          <w:numId w:val="23"/>
        </w:numPr>
      </w:pPr>
      <w:r>
        <w:t>Transport látek – minerály, léky, mastné kyseliny, hormony, zinek…)</w:t>
      </w:r>
    </w:p>
    <w:p w:rsidR="002B0775" w:rsidRDefault="002B0775" w:rsidP="002B0775">
      <w:pPr>
        <w:pStyle w:val="Odstavecseseznamem"/>
        <w:numPr>
          <w:ilvl w:val="2"/>
          <w:numId w:val="23"/>
        </w:numPr>
      </w:pPr>
      <w:r>
        <w:t>Udržuje stálé prostředí organismu</w:t>
      </w:r>
    </w:p>
    <w:p w:rsidR="002B0775" w:rsidRDefault="002B0775" w:rsidP="002B0775">
      <w:pPr>
        <w:pStyle w:val="Odstavecseseznamem"/>
        <w:numPr>
          <w:ilvl w:val="2"/>
          <w:numId w:val="23"/>
        </w:numPr>
      </w:pPr>
      <w:r>
        <w:t>60% všech plazmatických bílkovin</w:t>
      </w:r>
    </w:p>
    <w:p w:rsidR="002B0775" w:rsidRDefault="002B0775" w:rsidP="002B0775">
      <w:pPr>
        <w:pStyle w:val="Odstavecseseznamem"/>
        <w:numPr>
          <w:ilvl w:val="2"/>
          <w:numId w:val="23"/>
        </w:numPr>
      </w:pPr>
      <w:r>
        <w:t>Součást tkáňového a mozkomíšního moku</w:t>
      </w:r>
    </w:p>
    <w:p w:rsidR="00207B09" w:rsidRDefault="006E28AA" w:rsidP="00207B09">
      <w:pPr>
        <w:pStyle w:val="Odstavecseseznamem"/>
        <w:numPr>
          <w:ilvl w:val="0"/>
          <w:numId w:val="23"/>
        </w:numPr>
      </w:pPr>
      <w:r>
        <w:t>Zajišťující pohyb</w:t>
      </w:r>
    </w:p>
    <w:p w:rsidR="006E28AA" w:rsidRDefault="006E28AA" w:rsidP="006E28AA">
      <w:pPr>
        <w:pStyle w:val="Odstavecseseznamem"/>
        <w:numPr>
          <w:ilvl w:val="1"/>
          <w:numId w:val="23"/>
        </w:numPr>
      </w:pPr>
      <w:r>
        <w:t>Přeměňují chemickou energii na mechanickou práci</w:t>
      </w:r>
    </w:p>
    <w:p w:rsidR="006E28AA" w:rsidRDefault="006E28AA" w:rsidP="006E28AA">
      <w:pPr>
        <w:pStyle w:val="Odstavecseseznamem"/>
        <w:numPr>
          <w:ilvl w:val="1"/>
          <w:numId w:val="23"/>
        </w:numPr>
      </w:pPr>
      <w:proofErr w:type="spellStart"/>
      <w:r>
        <w:t>Myosin</w:t>
      </w:r>
      <w:proofErr w:type="spellEnd"/>
    </w:p>
    <w:p w:rsidR="006E28AA" w:rsidRDefault="006E28AA" w:rsidP="006E28AA">
      <w:pPr>
        <w:pStyle w:val="Odstavecseseznamem"/>
        <w:numPr>
          <w:ilvl w:val="2"/>
          <w:numId w:val="23"/>
        </w:numPr>
      </w:pPr>
      <w:r>
        <w:t>Molekulární motory</w:t>
      </w:r>
    </w:p>
    <w:p w:rsidR="006E28AA" w:rsidRDefault="007B1EF0" w:rsidP="006E28AA">
      <w:pPr>
        <w:pStyle w:val="Odstavecseseznamem"/>
        <w:numPr>
          <w:ilvl w:val="2"/>
          <w:numId w:val="23"/>
        </w:numPr>
      </w:pPr>
      <w:r>
        <w:t>Za pomocí hydrolýzy vytváří sílu a pohyb v buňce</w:t>
      </w:r>
    </w:p>
    <w:p w:rsidR="007B1EF0" w:rsidRDefault="007B1EF0" w:rsidP="006E28AA">
      <w:pPr>
        <w:pStyle w:val="Odstavecseseznamem"/>
        <w:numPr>
          <w:ilvl w:val="2"/>
          <w:numId w:val="23"/>
        </w:numPr>
      </w:pPr>
      <w:r>
        <w:t>Váže se aktin</w:t>
      </w:r>
    </w:p>
    <w:p w:rsidR="007B1EF0" w:rsidRDefault="007B1EF0" w:rsidP="006E28AA">
      <w:pPr>
        <w:pStyle w:val="Odstavecseseznamem"/>
        <w:numPr>
          <w:ilvl w:val="2"/>
          <w:numId w:val="23"/>
        </w:numPr>
      </w:pPr>
      <w:r>
        <w:t>Svalové stahy, transport váčků, pohyb membrán</w:t>
      </w:r>
    </w:p>
    <w:p w:rsidR="007B1EF0" w:rsidRDefault="007B1EF0" w:rsidP="006E28AA">
      <w:pPr>
        <w:pStyle w:val="Odstavecseseznamem"/>
        <w:numPr>
          <w:ilvl w:val="2"/>
          <w:numId w:val="23"/>
        </w:numPr>
      </w:pPr>
      <w:r>
        <w:t>U eukaryotických organismů, rostlin</w:t>
      </w:r>
    </w:p>
    <w:p w:rsidR="007B1EF0" w:rsidRDefault="007B1EF0" w:rsidP="007B1EF0">
      <w:pPr>
        <w:pStyle w:val="Odstavecseseznamem"/>
        <w:numPr>
          <w:ilvl w:val="1"/>
          <w:numId w:val="23"/>
        </w:numPr>
      </w:pPr>
      <w:proofErr w:type="spellStart"/>
      <w:r>
        <w:t>Tropomyosin</w:t>
      </w:r>
      <w:proofErr w:type="spellEnd"/>
    </w:p>
    <w:p w:rsidR="007B1EF0" w:rsidRDefault="007B1EF0" w:rsidP="007B1EF0">
      <w:pPr>
        <w:pStyle w:val="Odstavecseseznamem"/>
        <w:numPr>
          <w:ilvl w:val="2"/>
          <w:numId w:val="23"/>
        </w:numPr>
      </w:pPr>
      <w:r>
        <w:t>Svalový protein</w:t>
      </w:r>
    </w:p>
    <w:p w:rsidR="007B1EF0" w:rsidRDefault="007B1EF0" w:rsidP="007B1EF0">
      <w:pPr>
        <w:pStyle w:val="Odstavecseseznamem"/>
        <w:numPr>
          <w:ilvl w:val="2"/>
          <w:numId w:val="23"/>
        </w:numPr>
      </w:pPr>
      <w:r>
        <w:t xml:space="preserve">Kryje aktivní místa (zabraňuje reakci aktinu a </w:t>
      </w:r>
      <w:proofErr w:type="spellStart"/>
      <w:r>
        <w:t>myosinu</w:t>
      </w:r>
      <w:proofErr w:type="spellEnd"/>
      <w:r>
        <w:t>)</w:t>
      </w:r>
    </w:p>
    <w:p w:rsidR="007B1EF0" w:rsidRDefault="007B1EF0" w:rsidP="007B1EF0">
      <w:pPr>
        <w:pStyle w:val="Odstavecseseznamem"/>
        <w:numPr>
          <w:ilvl w:val="1"/>
          <w:numId w:val="23"/>
        </w:numPr>
      </w:pPr>
      <w:r>
        <w:t>Aktin</w:t>
      </w:r>
    </w:p>
    <w:p w:rsidR="007B1EF0" w:rsidRDefault="007B1EF0" w:rsidP="007B1EF0">
      <w:pPr>
        <w:pStyle w:val="Odstavecseseznamem"/>
        <w:numPr>
          <w:ilvl w:val="2"/>
          <w:numId w:val="23"/>
        </w:numPr>
      </w:pPr>
      <w:r>
        <w:t>Svalová bílkovina</w:t>
      </w:r>
    </w:p>
    <w:p w:rsidR="007B1EF0" w:rsidRDefault="007B1EF0" w:rsidP="007B1EF0">
      <w:pPr>
        <w:pStyle w:val="Odstavecseseznamem"/>
        <w:numPr>
          <w:ilvl w:val="2"/>
          <w:numId w:val="23"/>
        </w:numPr>
      </w:pPr>
      <w:r>
        <w:t>S </w:t>
      </w:r>
      <w:proofErr w:type="spellStart"/>
      <w:r>
        <w:t>myosinem</w:t>
      </w:r>
      <w:proofErr w:type="spellEnd"/>
      <w:r>
        <w:t xml:space="preserve"> tvoří svalová vlákna</w:t>
      </w:r>
    </w:p>
    <w:p w:rsidR="007B1EF0" w:rsidRDefault="007B1EF0" w:rsidP="007B1EF0">
      <w:pPr>
        <w:pStyle w:val="Odstavecseseznamem"/>
        <w:numPr>
          <w:ilvl w:val="2"/>
          <w:numId w:val="23"/>
        </w:numPr>
      </w:pPr>
      <w:r>
        <w:t>Svalový stah</w:t>
      </w:r>
    </w:p>
    <w:p w:rsidR="003C192E" w:rsidRDefault="003C192E" w:rsidP="003C192E">
      <w:pPr>
        <w:pStyle w:val="Odstavecseseznamem"/>
        <w:numPr>
          <w:ilvl w:val="1"/>
          <w:numId w:val="23"/>
        </w:numPr>
      </w:pPr>
      <w:r>
        <w:t>Troponin</w:t>
      </w:r>
    </w:p>
    <w:p w:rsidR="003C192E" w:rsidRDefault="003C192E" w:rsidP="003C192E">
      <w:pPr>
        <w:pStyle w:val="Odstavecseseznamem"/>
        <w:numPr>
          <w:ilvl w:val="2"/>
          <w:numId w:val="23"/>
        </w:numPr>
      </w:pPr>
      <w:r>
        <w:t>Součást svalových vláken</w:t>
      </w:r>
    </w:p>
    <w:p w:rsidR="003C192E" w:rsidRDefault="003C192E" w:rsidP="003C192E">
      <w:pPr>
        <w:pStyle w:val="Odstavecseseznamem"/>
        <w:numPr>
          <w:ilvl w:val="2"/>
          <w:numId w:val="23"/>
        </w:numPr>
      </w:pPr>
      <w:r>
        <w:t>Reguluje svalovou kontrakci</w:t>
      </w:r>
    </w:p>
    <w:p w:rsidR="00BC337B" w:rsidRDefault="003C192E" w:rsidP="000E1665">
      <w:pPr>
        <w:pStyle w:val="Odstavecseseznamem"/>
        <w:numPr>
          <w:ilvl w:val="2"/>
          <w:numId w:val="23"/>
        </w:numPr>
      </w:pPr>
      <w:r>
        <w:t>Srdeční a kosterní svalovina</w:t>
      </w:r>
    </w:p>
    <w:p w:rsidR="000E1665" w:rsidRDefault="000E1665" w:rsidP="000E1665">
      <w:pPr>
        <w:pStyle w:val="Odstavecseseznamem"/>
        <w:numPr>
          <w:ilvl w:val="2"/>
          <w:numId w:val="23"/>
        </w:numPr>
      </w:pPr>
      <w:r>
        <w:t>Měří se při svalových onemocnění (při podezření na infarkt)</w:t>
      </w:r>
    </w:p>
    <w:p w:rsidR="000E1665" w:rsidRDefault="004C22EE" w:rsidP="004C22EE">
      <w:pPr>
        <w:pStyle w:val="Odstavecseseznamem"/>
        <w:numPr>
          <w:ilvl w:val="0"/>
          <w:numId w:val="23"/>
        </w:numPr>
      </w:pPr>
      <w:r>
        <w:t>Katalytické, řídící a regulační bílkoviny</w:t>
      </w:r>
    </w:p>
    <w:p w:rsidR="004C22EE" w:rsidRDefault="004C22EE" w:rsidP="004C22EE">
      <w:pPr>
        <w:pStyle w:val="Odstavecseseznamem"/>
        <w:numPr>
          <w:ilvl w:val="1"/>
          <w:numId w:val="23"/>
        </w:numPr>
      </w:pPr>
      <w:r>
        <w:t>Spouštějí chemické reakce, řídí fyziologické funkce</w:t>
      </w:r>
    </w:p>
    <w:p w:rsidR="004C22EE" w:rsidRDefault="004C22EE" w:rsidP="004C22EE">
      <w:pPr>
        <w:pStyle w:val="Odstavecseseznamem"/>
        <w:numPr>
          <w:ilvl w:val="1"/>
          <w:numId w:val="23"/>
        </w:numPr>
      </w:pPr>
      <w:r>
        <w:t>Hormony</w:t>
      </w:r>
    </w:p>
    <w:p w:rsidR="000855E7" w:rsidRDefault="000855E7" w:rsidP="000855E7">
      <w:pPr>
        <w:pStyle w:val="Nadpis1"/>
      </w:pPr>
      <w:r>
        <w:t>Enzymy</w:t>
      </w:r>
    </w:p>
    <w:p w:rsidR="000855E7" w:rsidRDefault="000855E7" w:rsidP="000855E7">
      <w:pPr>
        <w:pStyle w:val="Odstavecseseznamem"/>
        <w:numPr>
          <w:ilvl w:val="0"/>
          <w:numId w:val="26"/>
        </w:numPr>
      </w:pPr>
      <w:r>
        <w:t>Biologické katalyzátory (biokatalyzátory)</w:t>
      </w:r>
    </w:p>
    <w:p w:rsidR="000855E7" w:rsidRDefault="000855E7" w:rsidP="000855E7">
      <w:pPr>
        <w:pStyle w:val="Odstavecseseznamem"/>
        <w:numPr>
          <w:ilvl w:val="0"/>
          <w:numId w:val="26"/>
        </w:numPr>
      </w:pPr>
      <w:r>
        <w:t>Od chemických se liší</w:t>
      </w:r>
    </w:p>
    <w:p w:rsidR="000855E7" w:rsidRDefault="000855E7" w:rsidP="000855E7">
      <w:pPr>
        <w:pStyle w:val="Odstavecseseznamem"/>
        <w:numPr>
          <w:ilvl w:val="1"/>
          <w:numId w:val="26"/>
        </w:numPr>
      </w:pPr>
      <w:r>
        <w:t>Zvyšují reakční rychlost víckrát</w:t>
      </w:r>
    </w:p>
    <w:p w:rsidR="000855E7" w:rsidRDefault="000855E7" w:rsidP="000855E7">
      <w:pPr>
        <w:pStyle w:val="Odstavecseseznamem"/>
        <w:numPr>
          <w:ilvl w:val="1"/>
          <w:numId w:val="26"/>
        </w:numPr>
      </w:pPr>
      <w:r>
        <w:t>Mírné reakční podmínky</w:t>
      </w:r>
    </w:p>
    <w:p w:rsidR="000855E7" w:rsidRDefault="000855E7" w:rsidP="000855E7">
      <w:pPr>
        <w:pStyle w:val="Odstavecseseznamem"/>
        <w:numPr>
          <w:ilvl w:val="1"/>
          <w:numId w:val="26"/>
        </w:numPr>
      </w:pPr>
      <w:r>
        <w:t>Vyšší specifita reakce</w:t>
      </w:r>
    </w:p>
    <w:p w:rsidR="000855E7" w:rsidRDefault="000855E7" w:rsidP="000855E7">
      <w:pPr>
        <w:pStyle w:val="Odstavecseseznamem"/>
        <w:numPr>
          <w:ilvl w:val="1"/>
          <w:numId w:val="26"/>
        </w:numPr>
      </w:pPr>
      <w:r>
        <w:t>Nejsou vedlejší produkty</w:t>
      </w:r>
    </w:p>
    <w:p w:rsidR="000855E7" w:rsidRDefault="000855E7" w:rsidP="000855E7">
      <w:pPr>
        <w:pStyle w:val="Odstavecseseznamem"/>
        <w:numPr>
          <w:ilvl w:val="1"/>
          <w:numId w:val="26"/>
        </w:numPr>
      </w:pPr>
      <w:r>
        <w:t>Schopnost regulace –mozkem…</w:t>
      </w:r>
    </w:p>
    <w:p w:rsidR="000855E7" w:rsidRDefault="000855E7" w:rsidP="000855E7">
      <w:pPr>
        <w:pStyle w:val="Odstavecseseznamem"/>
        <w:numPr>
          <w:ilvl w:val="2"/>
          <w:numId w:val="26"/>
        </w:numPr>
      </w:pPr>
      <w:r>
        <w:t>I samoregulace – když je ho moc, tak se začne sám inhibovat</w:t>
      </w:r>
    </w:p>
    <w:p w:rsidR="00837A44" w:rsidRDefault="00837A44" w:rsidP="00837A44">
      <w:pPr>
        <w:pStyle w:val="Nadpis2"/>
      </w:pPr>
      <w:r>
        <w:t>Názvosloví</w:t>
      </w:r>
    </w:p>
    <w:p w:rsidR="00A949B5" w:rsidRDefault="000855E7" w:rsidP="00E54765">
      <w:pPr>
        <w:pStyle w:val="Odstavecseseznamem"/>
        <w:numPr>
          <w:ilvl w:val="0"/>
          <w:numId w:val="25"/>
        </w:numPr>
      </w:pPr>
      <w:r>
        <w:t>Mají příponu –asa ke</w:t>
      </w:r>
    </w:p>
    <w:p w:rsidR="000855E7" w:rsidRDefault="000855E7" w:rsidP="00E54765">
      <w:pPr>
        <w:pStyle w:val="Odstavecseseznamem"/>
        <w:numPr>
          <w:ilvl w:val="0"/>
          <w:numId w:val="25"/>
        </w:numPr>
      </w:pPr>
      <w:r>
        <w:lastRenderedPageBreak/>
        <w:t>Jménu příslušného substrátu (</w:t>
      </w:r>
      <w:proofErr w:type="spellStart"/>
      <w:r>
        <w:t>sacharasa</w:t>
      </w:r>
      <w:proofErr w:type="spellEnd"/>
      <w:r>
        <w:t xml:space="preserve">, </w:t>
      </w:r>
      <w:proofErr w:type="spellStart"/>
      <w:r>
        <w:t>fumarasa</w:t>
      </w:r>
      <w:proofErr w:type="spellEnd"/>
      <w:r>
        <w:t>)</w:t>
      </w:r>
    </w:p>
    <w:p w:rsidR="000855E7" w:rsidRDefault="000855E7" w:rsidP="00E54765">
      <w:pPr>
        <w:pStyle w:val="Odstavecseseznamem"/>
        <w:numPr>
          <w:ilvl w:val="0"/>
          <w:numId w:val="25"/>
        </w:numPr>
      </w:pPr>
      <w:r>
        <w:t>Označení působení enzymu (</w:t>
      </w:r>
      <w:proofErr w:type="spellStart"/>
      <w:r>
        <w:t>reduktasa</w:t>
      </w:r>
      <w:proofErr w:type="spellEnd"/>
      <w:r>
        <w:t xml:space="preserve">, </w:t>
      </w:r>
      <w:proofErr w:type="spellStart"/>
      <w:r>
        <w:t>transferasa</w:t>
      </w:r>
      <w:proofErr w:type="spellEnd"/>
      <w:r>
        <w:t>)</w:t>
      </w:r>
    </w:p>
    <w:p w:rsidR="000855E7" w:rsidRDefault="000855E7" w:rsidP="00E54765">
      <w:pPr>
        <w:pStyle w:val="Odstavecseseznamem"/>
        <w:numPr>
          <w:ilvl w:val="0"/>
          <w:numId w:val="25"/>
        </w:numPr>
      </w:pPr>
      <w:r>
        <w:t>Triviální – obsahuje koncovku -in (pepsin)</w:t>
      </w:r>
    </w:p>
    <w:p w:rsidR="0061193B" w:rsidRDefault="0061193B" w:rsidP="00E54765">
      <w:pPr>
        <w:pStyle w:val="Odstavecseseznamem"/>
        <w:numPr>
          <w:ilvl w:val="0"/>
          <w:numId w:val="25"/>
        </w:numPr>
      </w:pPr>
      <w:r>
        <w:t>Nejčastěji se používá číselný kód</w:t>
      </w:r>
    </w:p>
    <w:p w:rsidR="00312222" w:rsidRDefault="00312222" w:rsidP="00312222">
      <w:pPr>
        <w:pStyle w:val="Odstavecseseznamem"/>
        <w:numPr>
          <w:ilvl w:val="1"/>
          <w:numId w:val="25"/>
        </w:numPr>
      </w:pPr>
      <w:r>
        <w:t>Třeba 1.1.1.27</w:t>
      </w:r>
      <w:r w:rsidR="00B2326D">
        <w:t xml:space="preserve"> (čísla mají určitý význam)</w:t>
      </w:r>
    </w:p>
    <w:p w:rsidR="000D5FEC" w:rsidRDefault="000D5FEC" w:rsidP="000D5FEC">
      <w:pPr>
        <w:pStyle w:val="Nadpis2"/>
      </w:pPr>
      <w:r>
        <w:t>Klasifikace enzymů</w:t>
      </w:r>
    </w:p>
    <w:p w:rsidR="000D5FEC" w:rsidRDefault="000D5FEC" w:rsidP="000D5FEC">
      <w:pPr>
        <w:pStyle w:val="Odstavecseseznamem"/>
        <w:numPr>
          <w:ilvl w:val="0"/>
          <w:numId w:val="27"/>
        </w:numPr>
      </w:pPr>
      <w:r>
        <w:t>Podle toho, co dělají, je dělíme to 6 skupin</w:t>
      </w:r>
    </w:p>
    <w:p w:rsidR="000D5FEC" w:rsidRDefault="000D5FEC" w:rsidP="000D5FEC">
      <w:pPr>
        <w:pStyle w:val="Odstavecseseznamem"/>
        <w:numPr>
          <w:ilvl w:val="1"/>
          <w:numId w:val="27"/>
        </w:numPr>
      </w:pPr>
      <w:r>
        <w:t>Oxidoreduktasy</w:t>
      </w:r>
    </w:p>
    <w:p w:rsidR="000D5FEC" w:rsidRDefault="000D5FEC" w:rsidP="000D5FEC">
      <w:pPr>
        <w:pStyle w:val="Odstavecseseznamem"/>
        <w:numPr>
          <w:ilvl w:val="2"/>
          <w:numId w:val="27"/>
        </w:numPr>
      </w:pPr>
      <w:r>
        <w:t>Katalyzují oxidačně-redukční reakce</w:t>
      </w:r>
    </w:p>
    <w:p w:rsidR="000D5FEC" w:rsidRDefault="000D5FEC" w:rsidP="000D5FEC">
      <w:pPr>
        <w:pStyle w:val="Odstavecseseznamem"/>
        <w:numPr>
          <w:ilvl w:val="1"/>
          <w:numId w:val="27"/>
        </w:numPr>
      </w:pPr>
      <w:r>
        <w:t>Transferásy</w:t>
      </w:r>
    </w:p>
    <w:p w:rsidR="005065EA" w:rsidRDefault="005065EA" w:rsidP="005065EA">
      <w:pPr>
        <w:pStyle w:val="Odstavecseseznamem"/>
        <w:numPr>
          <w:ilvl w:val="2"/>
          <w:numId w:val="27"/>
        </w:numPr>
      </w:pPr>
      <w:r>
        <w:t>Katalyzují přenos skupin z jedné sloučeniny na druhou</w:t>
      </w:r>
    </w:p>
    <w:p w:rsidR="000D5FEC" w:rsidRDefault="000D5FEC" w:rsidP="000D5FEC">
      <w:pPr>
        <w:pStyle w:val="Odstavecseseznamem"/>
        <w:numPr>
          <w:ilvl w:val="1"/>
          <w:numId w:val="27"/>
        </w:numPr>
      </w:pPr>
      <w:r>
        <w:t>Hydrolásy</w:t>
      </w:r>
    </w:p>
    <w:p w:rsidR="00F80D1C" w:rsidRDefault="009D7ED6" w:rsidP="00F80D1C">
      <w:pPr>
        <w:pStyle w:val="Odstavecseseznamem"/>
        <w:numPr>
          <w:ilvl w:val="2"/>
          <w:numId w:val="27"/>
        </w:numPr>
      </w:pPr>
      <w:r>
        <w:t>Katalyzují hydrolytické štěpení vazeb</w:t>
      </w:r>
    </w:p>
    <w:p w:rsidR="000D5FEC" w:rsidRDefault="000D5FEC" w:rsidP="000D5FEC">
      <w:pPr>
        <w:pStyle w:val="Odstavecseseznamem"/>
        <w:numPr>
          <w:ilvl w:val="1"/>
          <w:numId w:val="27"/>
        </w:numPr>
      </w:pPr>
      <w:r>
        <w:t>Lyásy</w:t>
      </w:r>
    </w:p>
    <w:p w:rsidR="00A204B5" w:rsidRDefault="00A204B5" w:rsidP="00A204B5">
      <w:pPr>
        <w:pStyle w:val="Odstavecseseznamem"/>
        <w:numPr>
          <w:ilvl w:val="2"/>
          <w:numId w:val="27"/>
        </w:numPr>
      </w:pPr>
      <w:r>
        <w:t>Katalýza nehydrolitického štěpení</w:t>
      </w:r>
    </w:p>
    <w:p w:rsidR="000D5FEC" w:rsidRDefault="000D5FEC" w:rsidP="000D5FEC">
      <w:pPr>
        <w:pStyle w:val="Odstavecseseznamem"/>
        <w:numPr>
          <w:ilvl w:val="1"/>
          <w:numId w:val="27"/>
        </w:numPr>
      </w:pPr>
      <w:r>
        <w:t>Izomerásy</w:t>
      </w:r>
    </w:p>
    <w:p w:rsidR="00A204B5" w:rsidRDefault="00A204B5" w:rsidP="00A204B5">
      <w:pPr>
        <w:pStyle w:val="Odstavecseseznamem"/>
        <w:numPr>
          <w:ilvl w:val="2"/>
          <w:numId w:val="27"/>
        </w:numPr>
      </w:pPr>
      <w:r>
        <w:t>Katalyzují Izomerace přeskupení uvnitř molekul</w:t>
      </w:r>
    </w:p>
    <w:p w:rsidR="00A204B5" w:rsidRDefault="00A204B5" w:rsidP="00A204B5">
      <w:pPr>
        <w:pStyle w:val="Odstavecseseznamem"/>
        <w:numPr>
          <w:ilvl w:val="1"/>
          <w:numId w:val="27"/>
        </w:numPr>
      </w:pPr>
      <w:r>
        <w:t>Ligásy</w:t>
      </w:r>
      <w:r w:rsidR="003978E8">
        <w:t xml:space="preserve"> (syntetas</w:t>
      </w:r>
      <w:r w:rsidR="00132BE5">
        <w:t>y)</w:t>
      </w:r>
    </w:p>
    <w:p w:rsidR="00F80330" w:rsidRDefault="00F80330" w:rsidP="00F80330">
      <w:pPr>
        <w:pStyle w:val="Odstavecseseznamem"/>
        <w:numPr>
          <w:ilvl w:val="2"/>
          <w:numId w:val="27"/>
        </w:numPr>
      </w:pPr>
      <w:r>
        <w:t>Katalyzují syntézy organických molekul z jednodušších látek za účasti ATP</w:t>
      </w:r>
      <w:r w:rsidR="00B144C6">
        <w:t xml:space="preserve"> (adenosin trifosfát – energetická konzerva)</w:t>
      </w:r>
      <w:r>
        <w:t>, který dodává energii reakci</w:t>
      </w:r>
    </w:p>
    <w:p w:rsidR="000D5FEC" w:rsidRDefault="00B029F2" w:rsidP="00B029F2">
      <w:pPr>
        <w:pStyle w:val="Nadpis2"/>
      </w:pPr>
      <w:r>
        <w:t>Složky enzymu</w:t>
      </w:r>
    </w:p>
    <w:p w:rsidR="00B029F2" w:rsidRDefault="009B6C42" w:rsidP="00B029F2">
      <w:pPr>
        <w:pStyle w:val="Odstavecseseznamem"/>
        <w:numPr>
          <w:ilvl w:val="0"/>
          <w:numId w:val="28"/>
        </w:numPr>
      </w:pPr>
      <w:r>
        <w:t>Bílkovina</w:t>
      </w:r>
      <w:r w:rsidR="00745FFF">
        <w:t xml:space="preserve"> (apoenzym – kde bude působit </w:t>
      </w:r>
      <w:r w:rsidR="009E2760">
        <w:t>–</w:t>
      </w:r>
      <w:r w:rsidR="00745FFF">
        <w:t xml:space="preserve"> substrátová</w:t>
      </w:r>
      <w:r w:rsidR="009E2760">
        <w:t xml:space="preserve"> specifita</w:t>
      </w:r>
      <w:r w:rsidR="00745FFF">
        <w:t>)</w:t>
      </w:r>
      <w:r>
        <w:t xml:space="preserve"> + kofaktor</w:t>
      </w:r>
      <w:r w:rsidR="00745FFF">
        <w:t xml:space="preserve"> (jak bude působit </w:t>
      </w:r>
      <w:r w:rsidR="009E2760">
        <w:t>–</w:t>
      </w:r>
      <w:r w:rsidR="00745FFF">
        <w:t xml:space="preserve"> reakční</w:t>
      </w:r>
      <w:r w:rsidR="009E2760">
        <w:t xml:space="preserve"> specifita</w:t>
      </w:r>
      <w:r w:rsidR="00745FFF">
        <w:t>)</w:t>
      </w:r>
    </w:p>
    <w:p w:rsidR="00B029F2" w:rsidRDefault="00B029F2" w:rsidP="00B029F2">
      <w:pPr>
        <w:pStyle w:val="Odstavecseseznamem"/>
        <w:numPr>
          <w:ilvl w:val="0"/>
          <w:numId w:val="28"/>
        </w:numPr>
      </w:pPr>
      <w:r>
        <w:t>Kofaktor</w:t>
      </w:r>
    </w:p>
    <w:p w:rsidR="00EF14FF" w:rsidRDefault="00EF14FF" w:rsidP="00EF14FF">
      <w:pPr>
        <w:pStyle w:val="Odstavecseseznamem"/>
        <w:numPr>
          <w:ilvl w:val="1"/>
          <w:numId w:val="28"/>
        </w:numPr>
      </w:pPr>
      <w:r>
        <w:t>Prostetická skupina</w:t>
      </w:r>
      <w:r w:rsidR="00F75D93">
        <w:t xml:space="preserve"> – pevně připojené</w:t>
      </w:r>
    </w:p>
    <w:p w:rsidR="00EF14FF" w:rsidRDefault="00C31E8F" w:rsidP="00EF14FF">
      <w:pPr>
        <w:pStyle w:val="Odstavecseseznamem"/>
        <w:numPr>
          <w:ilvl w:val="1"/>
          <w:numId w:val="28"/>
        </w:numPr>
      </w:pPr>
      <w:r>
        <w:t>Koenzym</w:t>
      </w:r>
      <w:r w:rsidR="00005ED3">
        <w:t xml:space="preserve"> - </w:t>
      </w:r>
      <w:r w:rsidR="00B25C1B">
        <w:t xml:space="preserve"> volně připojeno, často </w:t>
      </w:r>
      <w:r w:rsidR="008F733E">
        <w:t xml:space="preserve">deriváty </w:t>
      </w:r>
      <w:r w:rsidR="00B25C1B">
        <w:t>vitamínů</w:t>
      </w:r>
    </w:p>
    <w:p w:rsidR="00FC1644" w:rsidRDefault="00FC1644" w:rsidP="00FC1644">
      <w:pPr>
        <w:pStyle w:val="Nadpis2"/>
      </w:pPr>
      <w:r>
        <w:t>Teorie</w:t>
      </w:r>
    </w:p>
    <w:p w:rsidR="00FC1644" w:rsidRDefault="00FC1644" w:rsidP="00FC1644">
      <w:pPr>
        <w:pStyle w:val="Odstavecseseznamem"/>
        <w:numPr>
          <w:ilvl w:val="0"/>
          <w:numId w:val="30"/>
        </w:numPr>
      </w:pPr>
      <w:r>
        <w:t>Teorie komplementarity</w:t>
      </w:r>
    </w:p>
    <w:p w:rsidR="00FC1644" w:rsidRDefault="00FC1644" w:rsidP="00FC1644">
      <w:pPr>
        <w:pStyle w:val="Odstavecseseznamem"/>
        <w:numPr>
          <w:ilvl w:val="1"/>
          <w:numId w:val="30"/>
        </w:numPr>
      </w:pPr>
      <w:r>
        <w:t>Klíče – substrát</w:t>
      </w:r>
    </w:p>
    <w:p w:rsidR="00FC1644" w:rsidRDefault="00FC1644" w:rsidP="00FC1644">
      <w:pPr>
        <w:pStyle w:val="Odstavecseseznamem"/>
        <w:numPr>
          <w:ilvl w:val="1"/>
          <w:numId w:val="30"/>
        </w:numPr>
      </w:pPr>
      <w:r>
        <w:t>Zámek – enzym</w:t>
      </w:r>
    </w:p>
    <w:p w:rsidR="00FC1644" w:rsidRDefault="00D506D7" w:rsidP="00FC1644">
      <w:pPr>
        <w:pStyle w:val="Odstavecseseznamem"/>
        <w:numPr>
          <w:ilvl w:val="0"/>
          <w:numId w:val="30"/>
        </w:numPr>
      </w:pPr>
      <w:r>
        <w:t>Teorie indukovaného přizpůsobování</w:t>
      </w:r>
    </w:p>
    <w:p w:rsidR="00D506D7" w:rsidRDefault="00D506D7" w:rsidP="00D506D7">
      <w:pPr>
        <w:pStyle w:val="Odstavecseseznamem"/>
        <w:numPr>
          <w:ilvl w:val="1"/>
          <w:numId w:val="30"/>
        </w:numPr>
      </w:pPr>
      <w:r>
        <w:t>Ruka v rukavici</w:t>
      </w:r>
    </w:p>
    <w:p w:rsidR="00D506D7" w:rsidRDefault="00D506D7" w:rsidP="00D506D7">
      <w:pPr>
        <w:pStyle w:val="Odstavecseseznamem"/>
        <w:numPr>
          <w:ilvl w:val="1"/>
          <w:numId w:val="30"/>
        </w:numPr>
      </w:pPr>
      <w:r>
        <w:t>Do určité míry se přizpůsobí</w:t>
      </w:r>
    </w:p>
    <w:p w:rsidR="00271B93" w:rsidRDefault="00271B93" w:rsidP="00271B93">
      <w:pPr>
        <w:pStyle w:val="Nadpis2"/>
      </w:pPr>
      <w:r>
        <w:t>Reakce</w:t>
      </w:r>
    </w:p>
    <w:p w:rsidR="00271B93" w:rsidRDefault="00271B93" w:rsidP="00271B93">
      <w:pPr>
        <w:pStyle w:val="Odstavecseseznamem"/>
        <w:numPr>
          <w:ilvl w:val="0"/>
          <w:numId w:val="31"/>
        </w:numPr>
      </w:pPr>
      <w:r>
        <w:t>Enzymová reakce probíhá uvnitř aktivního centra</w:t>
      </w:r>
    </w:p>
    <w:p w:rsidR="00271B93" w:rsidRDefault="00142B6A" w:rsidP="00142B6A">
      <w:pPr>
        <w:pStyle w:val="Nadpis2"/>
      </w:pPr>
      <w:r>
        <w:t>Aktivace enzymů</w:t>
      </w:r>
    </w:p>
    <w:p w:rsidR="00142B6A" w:rsidRDefault="00142B6A" w:rsidP="00142B6A">
      <w:pPr>
        <w:pStyle w:val="Odstavecseseznamem"/>
        <w:numPr>
          <w:ilvl w:val="0"/>
          <w:numId w:val="32"/>
        </w:numPr>
      </w:pPr>
      <w:r>
        <w:t xml:space="preserve">Zymogen (proenzym) </w:t>
      </w:r>
      <w:r w:rsidR="00EF5E94">
        <w:t>–</w:t>
      </w:r>
      <w:r>
        <w:t xml:space="preserve"> </w:t>
      </w:r>
      <w:r w:rsidR="00EF5E94">
        <w:t>produkce enzymu v neaktivní formě</w:t>
      </w:r>
    </w:p>
    <w:p w:rsidR="00F26E00" w:rsidRDefault="00F26E00" w:rsidP="00142B6A">
      <w:pPr>
        <w:pStyle w:val="Odstavecseseznamem"/>
        <w:numPr>
          <w:ilvl w:val="0"/>
          <w:numId w:val="32"/>
        </w:numPr>
      </w:pPr>
      <w:r>
        <w:t>Nutná aktivace kofaktorem</w:t>
      </w:r>
    </w:p>
    <w:p w:rsidR="006363F6" w:rsidRDefault="006363F6" w:rsidP="00142B6A">
      <w:pPr>
        <w:pStyle w:val="Odstavecseseznamem"/>
        <w:numPr>
          <w:ilvl w:val="0"/>
          <w:numId w:val="32"/>
        </w:numPr>
      </w:pPr>
      <w:r>
        <w:t xml:space="preserve">Př. pepsinogen </w:t>
      </w:r>
      <w:r w:rsidR="00B82658">
        <w:t>–</w:t>
      </w:r>
      <w:r>
        <w:t xml:space="preserve"> pepsin</w:t>
      </w:r>
    </w:p>
    <w:p w:rsidR="00B82658" w:rsidRDefault="00B82658" w:rsidP="00B82658">
      <w:pPr>
        <w:pStyle w:val="Nadpis2"/>
      </w:pPr>
      <w:r>
        <w:lastRenderedPageBreak/>
        <w:t>Vliv reakčních podmínek</w:t>
      </w:r>
    </w:p>
    <w:p w:rsidR="00B82658" w:rsidRDefault="00B82658" w:rsidP="00B82658">
      <w:pPr>
        <w:pStyle w:val="Odstavecseseznamem"/>
        <w:numPr>
          <w:ilvl w:val="0"/>
          <w:numId w:val="33"/>
        </w:numPr>
      </w:pPr>
      <w:r>
        <w:t>Koncentrace substrátu</w:t>
      </w:r>
    </w:p>
    <w:p w:rsidR="00B82658" w:rsidRDefault="00B82658" w:rsidP="00B82658">
      <w:pPr>
        <w:pStyle w:val="Odstavecseseznamem"/>
        <w:numPr>
          <w:ilvl w:val="0"/>
          <w:numId w:val="33"/>
        </w:numPr>
      </w:pPr>
      <w:r>
        <w:t>Koncentrace enzymu</w:t>
      </w:r>
    </w:p>
    <w:p w:rsidR="00B82658" w:rsidRDefault="00B82658" w:rsidP="00B82658">
      <w:pPr>
        <w:pStyle w:val="Odstavecseseznamem"/>
        <w:numPr>
          <w:ilvl w:val="0"/>
          <w:numId w:val="33"/>
        </w:numPr>
      </w:pPr>
      <w:r>
        <w:t>Teplota</w:t>
      </w:r>
    </w:p>
    <w:p w:rsidR="00414698" w:rsidRDefault="00414698" w:rsidP="00414698">
      <w:pPr>
        <w:pStyle w:val="Odstavecseseznamem"/>
        <w:numPr>
          <w:ilvl w:val="1"/>
          <w:numId w:val="33"/>
        </w:numPr>
      </w:pPr>
      <w:r>
        <w:t>Ideální je asi tak 40°, takže když jsme nemocný, tak to pracuje více</w:t>
      </w:r>
    </w:p>
    <w:p w:rsidR="00B82658" w:rsidRDefault="00B82658" w:rsidP="00B82658">
      <w:pPr>
        <w:pStyle w:val="Odstavecseseznamem"/>
        <w:numPr>
          <w:ilvl w:val="0"/>
          <w:numId w:val="33"/>
        </w:numPr>
      </w:pPr>
      <w:r>
        <w:t>pH</w:t>
      </w:r>
    </w:p>
    <w:p w:rsidR="00B82658" w:rsidRDefault="00B82658" w:rsidP="00B82658">
      <w:pPr>
        <w:pStyle w:val="Odstavecseseznamem"/>
        <w:numPr>
          <w:ilvl w:val="0"/>
          <w:numId w:val="33"/>
        </w:numPr>
      </w:pPr>
      <w:r>
        <w:t>Redoxní podmínky prostředí</w:t>
      </w:r>
    </w:p>
    <w:p w:rsidR="00B82658" w:rsidRDefault="00B82658" w:rsidP="00B82658">
      <w:pPr>
        <w:pStyle w:val="Odstavecseseznamem"/>
        <w:numPr>
          <w:ilvl w:val="0"/>
          <w:numId w:val="33"/>
        </w:numPr>
      </w:pPr>
      <w:r>
        <w:t>Iontová síla</w:t>
      </w:r>
    </w:p>
    <w:p w:rsidR="00B44FDC" w:rsidRDefault="00873391" w:rsidP="00873391">
      <w:pPr>
        <w:pStyle w:val="Nadpis1"/>
      </w:pPr>
      <w:r>
        <w:t>Peptidy</w:t>
      </w:r>
    </w:p>
    <w:p w:rsidR="00873391" w:rsidRDefault="00873391" w:rsidP="00873391">
      <w:pPr>
        <w:pStyle w:val="Odstavecseseznamem"/>
        <w:numPr>
          <w:ilvl w:val="0"/>
          <w:numId w:val="34"/>
        </w:numPr>
      </w:pPr>
      <w:r>
        <w:t>Do sto aminokyselin</w:t>
      </w:r>
    </w:p>
    <w:p w:rsidR="00873391" w:rsidRDefault="00873391" w:rsidP="00873391">
      <w:pPr>
        <w:pStyle w:val="Odstavecseseznamem"/>
        <w:numPr>
          <w:ilvl w:val="0"/>
          <w:numId w:val="34"/>
        </w:numPr>
      </w:pPr>
      <w:r>
        <w:t>Vznik</w:t>
      </w:r>
    </w:p>
    <w:p w:rsidR="00873391" w:rsidRDefault="00873391" w:rsidP="00873391">
      <w:pPr>
        <w:pStyle w:val="Odstavecseseznamem"/>
        <w:numPr>
          <w:ilvl w:val="1"/>
          <w:numId w:val="34"/>
        </w:numPr>
      </w:pPr>
      <w:r>
        <w:t>Meziprodukt při vzniku a štěpení bílkovin</w:t>
      </w:r>
    </w:p>
    <w:p w:rsidR="00873391" w:rsidRDefault="00873391" w:rsidP="00873391">
      <w:pPr>
        <w:pStyle w:val="Odstavecseseznamem"/>
        <w:numPr>
          <w:ilvl w:val="1"/>
          <w:numId w:val="34"/>
        </w:numPr>
      </w:pPr>
      <w:r>
        <w:t>Cílový produkt – důležitý pro svou funkci</w:t>
      </w:r>
    </w:p>
    <w:p w:rsidR="00873391" w:rsidRDefault="00873391" w:rsidP="00873391">
      <w:pPr>
        <w:pStyle w:val="Odstavecseseznamem"/>
        <w:numPr>
          <w:ilvl w:val="0"/>
          <w:numId w:val="34"/>
        </w:numPr>
      </w:pPr>
      <w:r>
        <w:t>Rozdělení</w:t>
      </w:r>
    </w:p>
    <w:p w:rsidR="00873391" w:rsidRDefault="00873391" w:rsidP="00873391">
      <w:pPr>
        <w:pStyle w:val="Odstavecseseznamem"/>
        <w:numPr>
          <w:ilvl w:val="1"/>
          <w:numId w:val="34"/>
        </w:numPr>
      </w:pPr>
      <w:r>
        <w:t>Peptidické hormony – ACTH, insulin, oxytocin, vasopresin, glukagon, parathormon</w:t>
      </w:r>
    </w:p>
    <w:p w:rsidR="00873391" w:rsidRDefault="00873391" w:rsidP="00873391">
      <w:pPr>
        <w:pStyle w:val="Odstavecseseznamem"/>
        <w:numPr>
          <w:ilvl w:val="1"/>
          <w:numId w:val="34"/>
        </w:numPr>
      </w:pPr>
      <w:r>
        <w:t>Peptidická antibiotika – penicilín</w:t>
      </w:r>
    </w:p>
    <w:p w:rsidR="00873391" w:rsidRDefault="00873391" w:rsidP="00873391">
      <w:pPr>
        <w:pStyle w:val="Odstavecseseznamem"/>
        <w:numPr>
          <w:ilvl w:val="1"/>
          <w:numId w:val="34"/>
        </w:numPr>
      </w:pPr>
      <w:r>
        <w:t>Peptidické jedy – faloidion – muchomůrka zelená, hadí jedy</w:t>
      </w:r>
    </w:p>
    <w:p w:rsidR="00E54961" w:rsidRPr="00E54961" w:rsidRDefault="00E54961" w:rsidP="00E54961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</w:pPr>
      <w:r w:rsidRPr="00E54961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</w:rPr>
        <w:t>Nukleové kyseliny</w:t>
      </w:r>
    </w:p>
    <w:p w:rsidR="00E54961" w:rsidRPr="00E54961" w:rsidRDefault="00E54961" w:rsidP="00E54961">
      <w:pPr>
        <w:numPr>
          <w:ilvl w:val="0"/>
          <w:numId w:val="36"/>
        </w:numPr>
        <w:contextualSpacing/>
        <w:rPr>
          <w:rFonts w:ascii="Calibri" w:eastAsia="Calibri" w:hAnsi="Calibri" w:cs="Times New Roman"/>
        </w:rPr>
      </w:pPr>
      <w:r w:rsidRPr="00E54961">
        <w:rPr>
          <w:rFonts w:ascii="Calibri" w:eastAsia="Calibri" w:hAnsi="Calibri" w:cs="Times New Roman"/>
        </w:rPr>
        <w:t>Patří pod sacharidy</w:t>
      </w:r>
    </w:p>
    <w:p w:rsidR="00E54961" w:rsidRPr="00E54961" w:rsidRDefault="00E54961" w:rsidP="00E54961">
      <w:pPr>
        <w:numPr>
          <w:ilvl w:val="0"/>
          <w:numId w:val="36"/>
        </w:numPr>
        <w:contextualSpacing/>
        <w:rPr>
          <w:rFonts w:ascii="Calibri" w:eastAsia="Calibri" w:hAnsi="Calibri" w:cs="Times New Roman"/>
        </w:rPr>
      </w:pPr>
      <w:r w:rsidRPr="00E54961">
        <w:rPr>
          <w:rFonts w:ascii="Calibri" w:eastAsia="Calibri" w:hAnsi="Calibri" w:cs="Times New Roman"/>
        </w:rPr>
        <w:t>2 typy (u člověka) – jiný cukr, liší se v jedné bázi</w:t>
      </w:r>
    </w:p>
    <w:p w:rsidR="00E54961" w:rsidRPr="00E54961" w:rsidRDefault="00E54961" w:rsidP="00E54961">
      <w:pPr>
        <w:numPr>
          <w:ilvl w:val="1"/>
          <w:numId w:val="36"/>
        </w:numPr>
        <w:contextualSpacing/>
        <w:rPr>
          <w:rFonts w:ascii="Calibri" w:eastAsia="Calibri" w:hAnsi="Calibri" w:cs="Times New Roman"/>
        </w:rPr>
      </w:pPr>
      <w:r w:rsidRPr="00E54961">
        <w:rPr>
          <w:rFonts w:ascii="Calibri" w:eastAsia="Calibri" w:hAnsi="Calibri" w:cs="Times New Roman"/>
        </w:rPr>
        <w:t>DNA – deoxyribonukleová</w:t>
      </w:r>
    </w:p>
    <w:p w:rsidR="00E54961" w:rsidRPr="00E54961" w:rsidRDefault="00E54961" w:rsidP="00E54961">
      <w:pPr>
        <w:numPr>
          <w:ilvl w:val="2"/>
          <w:numId w:val="36"/>
        </w:numPr>
        <w:contextualSpacing/>
        <w:rPr>
          <w:rFonts w:ascii="Calibri" w:eastAsia="Calibri" w:hAnsi="Calibri" w:cs="Times New Roman"/>
        </w:rPr>
      </w:pPr>
      <w:r w:rsidRPr="00E54961">
        <w:rPr>
          <w:rFonts w:ascii="Calibri" w:eastAsia="Calibri" w:hAnsi="Calibri" w:cs="Times New Roman"/>
        </w:rPr>
        <w:t xml:space="preserve">Dvouvláknitá šroubovice </w:t>
      </w:r>
    </w:p>
    <w:p w:rsidR="00E54961" w:rsidRPr="00E54961" w:rsidRDefault="00E54961" w:rsidP="00E54961">
      <w:pPr>
        <w:numPr>
          <w:ilvl w:val="1"/>
          <w:numId w:val="36"/>
        </w:numPr>
        <w:contextualSpacing/>
        <w:rPr>
          <w:rFonts w:ascii="Calibri" w:eastAsia="Calibri" w:hAnsi="Calibri" w:cs="Times New Roman"/>
        </w:rPr>
      </w:pPr>
      <w:r w:rsidRPr="00E54961">
        <w:rPr>
          <w:rFonts w:ascii="Calibri" w:eastAsia="Calibri" w:hAnsi="Calibri" w:cs="Times New Roman"/>
        </w:rPr>
        <w:t>RNA – ribonukleová</w:t>
      </w:r>
    </w:p>
    <w:p w:rsidR="00E54961" w:rsidRPr="00E54961" w:rsidRDefault="00E54961" w:rsidP="00E54961">
      <w:pPr>
        <w:numPr>
          <w:ilvl w:val="2"/>
          <w:numId w:val="36"/>
        </w:numPr>
        <w:contextualSpacing/>
        <w:rPr>
          <w:rFonts w:ascii="Calibri" w:eastAsia="Calibri" w:hAnsi="Calibri" w:cs="Times New Roman"/>
        </w:rPr>
      </w:pPr>
      <w:r w:rsidRPr="00E54961">
        <w:rPr>
          <w:rFonts w:ascii="Calibri" w:eastAsia="Calibri" w:hAnsi="Calibri" w:cs="Times New Roman"/>
        </w:rPr>
        <w:t>Více typů – 3 základní</w:t>
      </w:r>
    </w:p>
    <w:p w:rsidR="00E54961" w:rsidRPr="00192D8D" w:rsidRDefault="00E54961" w:rsidP="00192D8D">
      <w:pPr>
        <w:numPr>
          <w:ilvl w:val="3"/>
          <w:numId w:val="36"/>
        </w:numPr>
        <w:contextualSpacing/>
        <w:rPr>
          <w:rFonts w:ascii="Calibri" w:eastAsia="Calibri" w:hAnsi="Calibri" w:cs="Times New Roman"/>
        </w:rPr>
      </w:pPr>
      <w:r w:rsidRPr="00E54961">
        <w:rPr>
          <w:rFonts w:ascii="Calibri" w:eastAsia="Calibri" w:hAnsi="Calibri" w:cs="Times New Roman"/>
        </w:rPr>
        <w:t>mRNA –</w:t>
      </w:r>
      <w:r w:rsidR="00192D8D">
        <w:rPr>
          <w:rFonts w:ascii="Calibri" w:eastAsia="Calibri" w:hAnsi="Calibri" w:cs="Times New Roman"/>
        </w:rPr>
        <w:t xml:space="preserve"> mediátorová –</w:t>
      </w:r>
      <w:r w:rsidRPr="00192D8D">
        <w:rPr>
          <w:rFonts w:ascii="Calibri" w:eastAsia="Calibri" w:hAnsi="Calibri" w:cs="Times New Roman"/>
        </w:rPr>
        <w:t xml:space="preserve"> syntéza bílkovin</w:t>
      </w:r>
    </w:p>
    <w:p w:rsidR="00E54961" w:rsidRPr="00192D8D" w:rsidRDefault="00E54961" w:rsidP="00192D8D">
      <w:pPr>
        <w:numPr>
          <w:ilvl w:val="3"/>
          <w:numId w:val="36"/>
        </w:numPr>
        <w:contextualSpacing/>
        <w:rPr>
          <w:rFonts w:ascii="Calibri" w:eastAsia="Calibri" w:hAnsi="Calibri" w:cs="Times New Roman"/>
        </w:rPr>
      </w:pPr>
      <w:r w:rsidRPr="00E54961">
        <w:rPr>
          <w:rFonts w:ascii="Calibri" w:eastAsia="Calibri" w:hAnsi="Calibri" w:cs="Times New Roman"/>
        </w:rPr>
        <w:t xml:space="preserve">tRNA – </w:t>
      </w:r>
      <w:r w:rsidR="00192D8D">
        <w:rPr>
          <w:rFonts w:ascii="Calibri" w:eastAsia="Calibri" w:hAnsi="Calibri" w:cs="Times New Roman"/>
        </w:rPr>
        <w:t xml:space="preserve">transferová – </w:t>
      </w:r>
      <w:r w:rsidRPr="00192D8D">
        <w:rPr>
          <w:rFonts w:ascii="Calibri" w:eastAsia="Calibri" w:hAnsi="Calibri" w:cs="Times New Roman"/>
        </w:rPr>
        <w:t>syntéza bílkovin</w:t>
      </w:r>
    </w:p>
    <w:p w:rsidR="00E54961" w:rsidRPr="00E54961" w:rsidRDefault="00E54961" w:rsidP="00E54961">
      <w:pPr>
        <w:numPr>
          <w:ilvl w:val="3"/>
          <w:numId w:val="36"/>
        </w:numPr>
        <w:contextualSpacing/>
        <w:rPr>
          <w:rFonts w:ascii="Calibri" w:eastAsia="Calibri" w:hAnsi="Calibri" w:cs="Times New Roman"/>
        </w:rPr>
      </w:pPr>
      <w:r w:rsidRPr="00E54961">
        <w:rPr>
          <w:rFonts w:ascii="Calibri" w:eastAsia="Calibri" w:hAnsi="Calibri" w:cs="Times New Roman"/>
        </w:rPr>
        <w:t>rRNA</w:t>
      </w:r>
      <w:r w:rsidR="00192D8D">
        <w:rPr>
          <w:rFonts w:ascii="Calibri" w:eastAsia="Calibri" w:hAnsi="Calibri" w:cs="Times New Roman"/>
        </w:rPr>
        <w:t xml:space="preserve"> </w:t>
      </w:r>
    </w:p>
    <w:p w:rsidR="00E54961" w:rsidRPr="00E54961" w:rsidRDefault="00E54961" w:rsidP="00E54961">
      <w:pPr>
        <w:numPr>
          <w:ilvl w:val="0"/>
          <w:numId w:val="36"/>
        </w:numPr>
        <w:contextualSpacing/>
        <w:rPr>
          <w:rFonts w:ascii="Calibri" w:eastAsia="Calibri" w:hAnsi="Calibri" w:cs="Times New Roman"/>
        </w:rPr>
      </w:pPr>
      <w:r w:rsidRPr="00E54961">
        <w:rPr>
          <w:rFonts w:ascii="Calibri" w:eastAsia="Calibri" w:hAnsi="Calibri" w:cs="Times New Roman"/>
        </w:rPr>
        <w:t>Báze – 5 základních</w:t>
      </w:r>
    </w:p>
    <w:p w:rsidR="00E54961" w:rsidRPr="00E54961" w:rsidRDefault="00E54961" w:rsidP="00E54961">
      <w:pPr>
        <w:numPr>
          <w:ilvl w:val="1"/>
          <w:numId w:val="36"/>
        </w:numPr>
        <w:contextualSpacing/>
        <w:rPr>
          <w:rFonts w:ascii="Calibri" w:eastAsia="Calibri" w:hAnsi="Calibri" w:cs="Times New Roman"/>
        </w:rPr>
      </w:pPr>
      <w:r w:rsidRPr="00E54961">
        <w:rPr>
          <w:rFonts w:ascii="Calibri" w:eastAsia="Calibri" w:hAnsi="Calibri" w:cs="Times New Roman"/>
        </w:rPr>
        <w:t>Adenin - A</w:t>
      </w:r>
    </w:p>
    <w:p w:rsidR="00E54961" w:rsidRPr="00E54961" w:rsidRDefault="00E54961" w:rsidP="00E54961">
      <w:pPr>
        <w:numPr>
          <w:ilvl w:val="1"/>
          <w:numId w:val="36"/>
        </w:numPr>
        <w:contextualSpacing/>
        <w:rPr>
          <w:rFonts w:ascii="Calibri" w:eastAsia="Calibri" w:hAnsi="Calibri" w:cs="Times New Roman"/>
        </w:rPr>
      </w:pPr>
      <w:r w:rsidRPr="00E54961">
        <w:rPr>
          <w:rFonts w:ascii="Calibri" w:eastAsia="Calibri" w:hAnsi="Calibri" w:cs="Times New Roman"/>
        </w:rPr>
        <w:t>Guanin - G</w:t>
      </w:r>
    </w:p>
    <w:p w:rsidR="00E54961" w:rsidRPr="00E54961" w:rsidRDefault="00E54961" w:rsidP="00E54961">
      <w:pPr>
        <w:numPr>
          <w:ilvl w:val="1"/>
          <w:numId w:val="36"/>
        </w:numPr>
        <w:contextualSpacing/>
        <w:rPr>
          <w:rFonts w:ascii="Calibri" w:eastAsia="Calibri" w:hAnsi="Calibri" w:cs="Times New Roman"/>
        </w:rPr>
      </w:pPr>
      <w:r w:rsidRPr="00E54961">
        <w:rPr>
          <w:rFonts w:ascii="Calibri" w:eastAsia="Calibri" w:hAnsi="Calibri" w:cs="Times New Roman"/>
        </w:rPr>
        <w:t>Cytosin  - C</w:t>
      </w:r>
    </w:p>
    <w:p w:rsidR="00E54961" w:rsidRPr="00E54961" w:rsidRDefault="00E54961" w:rsidP="00E54961">
      <w:pPr>
        <w:numPr>
          <w:ilvl w:val="1"/>
          <w:numId w:val="36"/>
        </w:numPr>
        <w:contextualSpacing/>
        <w:rPr>
          <w:rFonts w:ascii="Calibri" w:eastAsia="Calibri" w:hAnsi="Calibri" w:cs="Times New Roman"/>
        </w:rPr>
      </w:pPr>
      <w:r w:rsidRPr="00E54961">
        <w:rPr>
          <w:rFonts w:ascii="Calibri" w:eastAsia="Calibri" w:hAnsi="Calibri" w:cs="Times New Roman"/>
        </w:rPr>
        <w:t>Uracil - U</w:t>
      </w:r>
    </w:p>
    <w:p w:rsidR="00E54961" w:rsidRPr="00E54961" w:rsidRDefault="00E54961" w:rsidP="00E54961">
      <w:pPr>
        <w:numPr>
          <w:ilvl w:val="1"/>
          <w:numId w:val="36"/>
        </w:numPr>
        <w:contextualSpacing/>
        <w:rPr>
          <w:rFonts w:ascii="Calibri" w:eastAsia="Calibri" w:hAnsi="Calibri" w:cs="Times New Roman"/>
        </w:rPr>
      </w:pPr>
      <w:r w:rsidRPr="00E54961">
        <w:rPr>
          <w:rFonts w:ascii="Calibri" w:eastAsia="Calibri" w:hAnsi="Calibri" w:cs="Times New Roman"/>
        </w:rPr>
        <w:t>Thymin – T</w:t>
      </w:r>
    </w:p>
    <w:p w:rsidR="00E54961" w:rsidRPr="00E54961" w:rsidRDefault="00E54961" w:rsidP="00E54961">
      <w:pPr>
        <w:numPr>
          <w:ilvl w:val="0"/>
          <w:numId w:val="36"/>
        </w:numPr>
        <w:contextualSpacing/>
        <w:rPr>
          <w:rFonts w:ascii="Calibri" w:eastAsia="Calibri" w:hAnsi="Calibri" w:cs="Times New Roman"/>
        </w:rPr>
      </w:pPr>
      <w:r w:rsidRPr="00E54961">
        <w:rPr>
          <w:rFonts w:ascii="Calibri" w:eastAsia="Calibri" w:hAnsi="Calibri" w:cs="Times New Roman"/>
        </w:rPr>
        <w:t>Báze se spojí s cukrem</w:t>
      </w:r>
    </w:p>
    <w:p w:rsidR="00FE7831" w:rsidRDefault="00E54961" w:rsidP="00E54961">
      <w:pPr>
        <w:numPr>
          <w:ilvl w:val="0"/>
          <w:numId w:val="36"/>
        </w:numPr>
        <w:contextualSpacing/>
        <w:rPr>
          <w:rFonts w:ascii="Calibri" w:eastAsia="Calibri" w:hAnsi="Calibri" w:cs="Times New Roman"/>
        </w:rPr>
      </w:pPr>
      <w:r w:rsidRPr="00E54961">
        <w:rPr>
          <w:rFonts w:ascii="Calibri" w:eastAsia="Calibri" w:hAnsi="Calibri" w:cs="Times New Roman"/>
        </w:rPr>
        <w:t>Glykosidická vazba</w:t>
      </w:r>
    </w:p>
    <w:p w:rsidR="00797F7B" w:rsidRDefault="00797F7B" w:rsidP="00797F7B">
      <w:pPr>
        <w:numPr>
          <w:ilvl w:val="0"/>
          <w:numId w:val="36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Komplementarita bází – můžou se na sebe vázat dvě konkrétní báze</w:t>
      </w:r>
    </w:p>
    <w:p w:rsidR="00797F7B" w:rsidRDefault="00797F7B" w:rsidP="00797F7B">
      <w:pPr>
        <w:numPr>
          <w:ilvl w:val="1"/>
          <w:numId w:val="36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CG, AT</w:t>
      </w:r>
    </w:p>
    <w:p w:rsidR="00797F7B" w:rsidRDefault="005B222E" w:rsidP="00192D8D">
      <w:pPr>
        <w:numPr>
          <w:ilvl w:val="2"/>
          <w:numId w:val="36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Váže se to spolu, protože to tvoří stejný počet vodíkových můstků</w:t>
      </w:r>
      <w:r w:rsidR="00FD175E">
        <w:rPr>
          <w:rFonts w:ascii="Calibri" w:eastAsia="Calibri" w:hAnsi="Calibri" w:cs="Times New Roman"/>
        </w:rPr>
        <w:t xml:space="preserve"> (2 nebo 3</w:t>
      </w:r>
      <w:r w:rsidR="00FD175E" w:rsidRPr="00192D8D">
        <w:rPr>
          <w:rFonts w:ascii="Calibri" w:eastAsia="Calibri" w:hAnsi="Calibri" w:cs="Times New Roman"/>
        </w:rPr>
        <w:t>)</w:t>
      </w:r>
    </w:p>
    <w:p w:rsidR="000918CA" w:rsidRDefault="000918CA" w:rsidP="000918CA">
      <w:pPr>
        <w:pStyle w:val="Nadpis1"/>
        <w:rPr>
          <w:rFonts w:eastAsia="Calibri"/>
        </w:rPr>
      </w:pPr>
      <w:r>
        <w:rPr>
          <w:rFonts w:eastAsia="Calibri"/>
        </w:rPr>
        <w:lastRenderedPageBreak/>
        <w:t>Metabolismy látek</w:t>
      </w:r>
    </w:p>
    <w:p w:rsidR="000918CA" w:rsidRDefault="000918CA" w:rsidP="000918CA">
      <w:pPr>
        <w:pStyle w:val="Odstavecseseznamem"/>
        <w:numPr>
          <w:ilvl w:val="0"/>
          <w:numId w:val="40"/>
        </w:numPr>
      </w:pPr>
      <w:r>
        <w:t>Katabolismus</w:t>
      </w:r>
    </w:p>
    <w:p w:rsidR="000918CA" w:rsidRDefault="000918CA" w:rsidP="000918CA">
      <w:pPr>
        <w:pStyle w:val="Odstavecseseznamem"/>
        <w:numPr>
          <w:ilvl w:val="1"/>
          <w:numId w:val="40"/>
        </w:numPr>
      </w:pPr>
      <w:r>
        <w:t>Rozklad látek</w:t>
      </w:r>
    </w:p>
    <w:p w:rsidR="000918CA" w:rsidRDefault="000918CA" w:rsidP="000918CA">
      <w:pPr>
        <w:pStyle w:val="Odstavecseseznamem"/>
        <w:numPr>
          <w:ilvl w:val="0"/>
          <w:numId w:val="40"/>
        </w:numPr>
      </w:pPr>
      <w:r>
        <w:t>Anabolismus</w:t>
      </w:r>
    </w:p>
    <w:p w:rsidR="000918CA" w:rsidRDefault="000918CA" w:rsidP="000918CA">
      <w:pPr>
        <w:pStyle w:val="Odstavecseseznamem"/>
        <w:numPr>
          <w:ilvl w:val="1"/>
          <w:numId w:val="40"/>
        </w:numPr>
      </w:pPr>
      <w:r>
        <w:t>Skládání látek</w:t>
      </w:r>
    </w:p>
    <w:p w:rsidR="000918CA" w:rsidRDefault="000918CA" w:rsidP="000918CA">
      <w:pPr>
        <w:pStyle w:val="Odstavecseseznamem"/>
        <w:numPr>
          <w:ilvl w:val="1"/>
          <w:numId w:val="40"/>
        </w:numPr>
      </w:pPr>
      <w:r>
        <w:t>Fotosyntéza</w:t>
      </w:r>
    </w:p>
    <w:p w:rsidR="000842D2" w:rsidRDefault="000918CA" w:rsidP="000918CA">
      <w:pPr>
        <w:pStyle w:val="Odstavecseseznamem"/>
        <w:numPr>
          <w:ilvl w:val="2"/>
          <w:numId w:val="39"/>
        </w:numPr>
      </w:pPr>
      <w:r>
        <w:t>6CO</w:t>
      </w:r>
      <w:r>
        <w:rPr>
          <w:vertAlign w:val="subscript"/>
        </w:rPr>
        <w:t>2</w:t>
      </w:r>
      <w:r>
        <w:t xml:space="preserve"> + 12H</w:t>
      </w:r>
      <w:r>
        <w:rPr>
          <w:vertAlign w:val="subscript"/>
        </w:rPr>
        <w:t>2</w:t>
      </w:r>
      <w:r>
        <w:t>O -&gt; 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6</w:t>
      </w:r>
      <w:r>
        <w:t xml:space="preserve"> + 6O</w:t>
      </w:r>
      <w:r>
        <w:rPr>
          <w:vertAlign w:val="subscript"/>
        </w:rPr>
        <w:t>2</w:t>
      </w:r>
      <w:r>
        <w:t xml:space="preserve"> + 6H</w:t>
      </w:r>
      <w:r>
        <w:rPr>
          <w:vertAlign w:val="subscript"/>
        </w:rPr>
        <w:t>2</w:t>
      </w:r>
      <w:r>
        <w:t>O</w:t>
      </w:r>
    </w:p>
    <w:p w:rsidR="000918CA" w:rsidRPr="000842D2" w:rsidRDefault="00C21876" w:rsidP="000918CA">
      <w:pPr>
        <w:pStyle w:val="Odstavecseseznamem"/>
        <w:numPr>
          <w:ilvl w:val="2"/>
          <w:numId w:val="39"/>
        </w:numPr>
      </w:pPr>
      <w:r>
        <w:t xml:space="preserve"> </w:t>
      </w:r>
      <w:bookmarkStart w:id="0" w:name="_GoBack"/>
      <w:bookmarkEnd w:id="0"/>
    </w:p>
    <w:sectPr w:rsidR="000918CA" w:rsidRPr="00084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44DD"/>
    <w:multiLevelType w:val="hybridMultilevel"/>
    <w:tmpl w:val="4FA8542E"/>
    <w:lvl w:ilvl="0" w:tplc="F302316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A1454"/>
    <w:multiLevelType w:val="hybridMultilevel"/>
    <w:tmpl w:val="40F0906E"/>
    <w:lvl w:ilvl="0" w:tplc="FAAC2D7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A5785"/>
    <w:multiLevelType w:val="hybridMultilevel"/>
    <w:tmpl w:val="AFA4B50A"/>
    <w:lvl w:ilvl="0" w:tplc="F302316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2418A"/>
    <w:multiLevelType w:val="hybridMultilevel"/>
    <w:tmpl w:val="0AF00BD6"/>
    <w:lvl w:ilvl="0" w:tplc="AE74360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31A32"/>
    <w:multiLevelType w:val="hybridMultilevel"/>
    <w:tmpl w:val="37A41B8E"/>
    <w:lvl w:ilvl="0" w:tplc="FA32EC2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70A0F"/>
    <w:multiLevelType w:val="hybridMultilevel"/>
    <w:tmpl w:val="186AE060"/>
    <w:lvl w:ilvl="0" w:tplc="B64061D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BC6B6E"/>
    <w:multiLevelType w:val="hybridMultilevel"/>
    <w:tmpl w:val="72CA3C3A"/>
    <w:lvl w:ilvl="0" w:tplc="4A308F2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E25A6"/>
    <w:multiLevelType w:val="hybridMultilevel"/>
    <w:tmpl w:val="1A28F15E"/>
    <w:lvl w:ilvl="0" w:tplc="7BC229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E52643"/>
    <w:multiLevelType w:val="hybridMultilevel"/>
    <w:tmpl w:val="32E629D0"/>
    <w:lvl w:ilvl="0" w:tplc="FA32EC2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D55A79"/>
    <w:multiLevelType w:val="hybridMultilevel"/>
    <w:tmpl w:val="44664AEA"/>
    <w:lvl w:ilvl="0" w:tplc="4A308F2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D7281C"/>
    <w:multiLevelType w:val="hybridMultilevel"/>
    <w:tmpl w:val="CD7E0056"/>
    <w:lvl w:ilvl="0" w:tplc="CAE08DF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6B3057"/>
    <w:multiLevelType w:val="hybridMultilevel"/>
    <w:tmpl w:val="71BE2822"/>
    <w:lvl w:ilvl="0" w:tplc="FA32EC2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4D01C1"/>
    <w:multiLevelType w:val="hybridMultilevel"/>
    <w:tmpl w:val="FD08CECE"/>
    <w:lvl w:ilvl="0" w:tplc="B64061D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C74B98"/>
    <w:multiLevelType w:val="hybridMultilevel"/>
    <w:tmpl w:val="A28EA3A8"/>
    <w:lvl w:ilvl="0" w:tplc="F302316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214F97"/>
    <w:multiLevelType w:val="hybridMultilevel"/>
    <w:tmpl w:val="37F62C62"/>
    <w:lvl w:ilvl="0" w:tplc="90F0EB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212C08"/>
    <w:multiLevelType w:val="hybridMultilevel"/>
    <w:tmpl w:val="B24C8ACC"/>
    <w:lvl w:ilvl="0" w:tplc="712652D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EB143E"/>
    <w:multiLevelType w:val="hybridMultilevel"/>
    <w:tmpl w:val="85AEFA24"/>
    <w:lvl w:ilvl="0" w:tplc="4A308F2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7D59CA"/>
    <w:multiLevelType w:val="hybridMultilevel"/>
    <w:tmpl w:val="A7EA4D9A"/>
    <w:lvl w:ilvl="0" w:tplc="5CC2E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3A26DF"/>
    <w:multiLevelType w:val="hybridMultilevel"/>
    <w:tmpl w:val="D2906778"/>
    <w:lvl w:ilvl="0" w:tplc="74C2DA1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A35F89"/>
    <w:multiLevelType w:val="hybridMultilevel"/>
    <w:tmpl w:val="87AEAB08"/>
    <w:lvl w:ilvl="0" w:tplc="4A308F2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274155"/>
    <w:multiLevelType w:val="hybridMultilevel"/>
    <w:tmpl w:val="2DCAE578"/>
    <w:lvl w:ilvl="0" w:tplc="4A308F2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EA7018"/>
    <w:multiLevelType w:val="hybridMultilevel"/>
    <w:tmpl w:val="54103E80"/>
    <w:lvl w:ilvl="0" w:tplc="FA32EC2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445198"/>
    <w:multiLevelType w:val="hybridMultilevel"/>
    <w:tmpl w:val="0338D9DC"/>
    <w:lvl w:ilvl="0" w:tplc="AE74360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AF4178"/>
    <w:multiLevelType w:val="hybridMultilevel"/>
    <w:tmpl w:val="C16CCE4A"/>
    <w:lvl w:ilvl="0" w:tplc="90F0EB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2D3C9E"/>
    <w:multiLevelType w:val="hybridMultilevel"/>
    <w:tmpl w:val="62247846"/>
    <w:lvl w:ilvl="0" w:tplc="CD20E87E">
      <w:start w:val="1"/>
      <w:numFmt w:val="bullet"/>
      <w:lvlRestart w:val="0"/>
      <w:lvlText w:val=""/>
      <w:lvlJc w:val="left"/>
      <w:pPr>
        <w:ind w:left="726" w:hanging="363"/>
      </w:pPr>
      <w:rPr>
        <w:rFonts w:ascii="Symbol" w:hAnsi="Symbol" w:hint="default"/>
      </w:rPr>
    </w:lvl>
    <w:lvl w:ilvl="1" w:tplc="7488DF62">
      <w:numFmt w:val="bullet"/>
      <w:lvlText w:val="•"/>
      <w:lvlJc w:val="left"/>
      <w:pPr>
        <w:ind w:left="1791" w:hanging="705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5">
    <w:nsid w:val="78080AC5"/>
    <w:multiLevelType w:val="hybridMultilevel"/>
    <w:tmpl w:val="9D984290"/>
    <w:lvl w:ilvl="0" w:tplc="FA32EC2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EB2E20"/>
    <w:multiLevelType w:val="hybridMultilevel"/>
    <w:tmpl w:val="7A3002B6"/>
    <w:lvl w:ilvl="0" w:tplc="FA32EC2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EC1F27"/>
    <w:multiLevelType w:val="hybridMultilevel"/>
    <w:tmpl w:val="958A39BC"/>
    <w:lvl w:ilvl="0" w:tplc="B64061D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02607D"/>
    <w:multiLevelType w:val="hybridMultilevel"/>
    <w:tmpl w:val="D02CD8BC"/>
    <w:lvl w:ilvl="0" w:tplc="D77AF8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F73199"/>
    <w:multiLevelType w:val="hybridMultilevel"/>
    <w:tmpl w:val="EBEEA952"/>
    <w:lvl w:ilvl="0" w:tplc="FC8AE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B92DF9"/>
    <w:multiLevelType w:val="hybridMultilevel"/>
    <w:tmpl w:val="F09671B4"/>
    <w:lvl w:ilvl="0" w:tplc="CD20E87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20"/>
  </w:num>
  <w:num w:numId="4">
    <w:abstractNumId w:val="9"/>
  </w:num>
  <w:num w:numId="5">
    <w:abstractNumId w:val="19"/>
  </w:num>
  <w:num w:numId="6">
    <w:abstractNumId w:val="7"/>
  </w:num>
  <w:num w:numId="7">
    <w:abstractNumId w:val="6"/>
  </w:num>
  <w:num w:numId="8">
    <w:abstractNumId w:val="19"/>
  </w:num>
  <w:num w:numId="9">
    <w:abstractNumId w:val="7"/>
  </w:num>
  <w:num w:numId="10">
    <w:abstractNumId w:val="28"/>
  </w:num>
  <w:num w:numId="11">
    <w:abstractNumId w:val="0"/>
  </w:num>
  <w:num w:numId="12">
    <w:abstractNumId w:val="13"/>
  </w:num>
  <w:num w:numId="13">
    <w:abstractNumId w:val="2"/>
  </w:num>
  <w:num w:numId="14">
    <w:abstractNumId w:val="23"/>
  </w:num>
  <w:num w:numId="15">
    <w:abstractNumId w:val="14"/>
  </w:num>
  <w:num w:numId="16">
    <w:abstractNumId w:val="17"/>
  </w:num>
  <w:num w:numId="17">
    <w:abstractNumId w:val="17"/>
  </w:num>
  <w:num w:numId="18">
    <w:abstractNumId w:val="29"/>
  </w:num>
  <w:num w:numId="19">
    <w:abstractNumId w:val="27"/>
  </w:num>
  <w:num w:numId="20">
    <w:abstractNumId w:val="12"/>
  </w:num>
  <w:num w:numId="21">
    <w:abstractNumId w:val="5"/>
  </w:num>
  <w:num w:numId="22">
    <w:abstractNumId w:val="3"/>
  </w:num>
  <w:num w:numId="23">
    <w:abstractNumId w:val="22"/>
  </w:num>
  <w:num w:numId="24">
    <w:abstractNumId w:val="18"/>
  </w:num>
  <w:num w:numId="25">
    <w:abstractNumId w:val="18"/>
  </w:num>
  <w:num w:numId="26">
    <w:abstractNumId w:val="18"/>
  </w:num>
  <w:num w:numId="27">
    <w:abstractNumId w:val="10"/>
  </w:num>
  <w:num w:numId="28">
    <w:abstractNumId w:val="11"/>
  </w:num>
  <w:num w:numId="29">
    <w:abstractNumId w:val="4"/>
  </w:num>
  <w:num w:numId="30">
    <w:abstractNumId w:val="26"/>
  </w:num>
  <w:num w:numId="31">
    <w:abstractNumId w:val="8"/>
  </w:num>
  <w:num w:numId="32">
    <w:abstractNumId w:val="25"/>
  </w:num>
  <w:num w:numId="33">
    <w:abstractNumId w:val="21"/>
  </w:num>
  <w:num w:numId="34">
    <w:abstractNumId w:val="1"/>
  </w:num>
  <w:num w:numId="35">
    <w:abstractNumId w:val="15"/>
  </w:num>
  <w:num w:numId="36">
    <w:abstractNumId w:val="15"/>
  </w:num>
  <w:num w:numId="37">
    <w:abstractNumId w:val="15"/>
  </w:num>
  <w:num w:numId="38">
    <w:abstractNumId w:val="24"/>
  </w:num>
  <w:num w:numId="39">
    <w:abstractNumId w:val="30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FDD"/>
    <w:rsid w:val="00005ED3"/>
    <w:rsid w:val="0002518C"/>
    <w:rsid w:val="00026615"/>
    <w:rsid w:val="0003352C"/>
    <w:rsid w:val="0005144F"/>
    <w:rsid w:val="00054B46"/>
    <w:rsid w:val="00061348"/>
    <w:rsid w:val="00063C05"/>
    <w:rsid w:val="00075118"/>
    <w:rsid w:val="000842D2"/>
    <w:rsid w:val="000855E7"/>
    <w:rsid w:val="0008619D"/>
    <w:rsid w:val="000918CA"/>
    <w:rsid w:val="00092844"/>
    <w:rsid w:val="00096390"/>
    <w:rsid w:val="000A1282"/>
    <w:rsid w:val="000A2E61"/>
    <w:rsid w:val="000C7180"/>
    <w:rsid w:val="000D5FEC"/>
    <w:rsid w:val="000E1665"/>
    <w:rsid w:val="000E5544"/>
    <w:rsid w:val="000F397F"/>
    <w:rsid w:val="001317E7"/>
    <w:rsid w:val="00132BE5"/>
    <w:rsid w:val="001373E4"/>
    <w:rsid w:val="00141F18"/>
    <w:rsid w:val="00142B6A"/>
    <w:rsid w:val="00143EEF"/>
    <w:rsid w:val="00175A4D"/>
    <w:rsid w:val="00185AFF"/>
    <w:rsid w:val="00192D8D"/>
    <w:rsid w:val="001A4B4B"/>
    <w:rsid w:val="001B04D7"/>
    <w:rsid w:val="001B0FE6"/>
    <w:rsid w:val="001B14A8"/>
    <w:rsid w:val="001B65D2"/>
    <w:rsid w:val="001B7FE6"/>
    <w:rsid w:val="001C1C15"/>
    <w:rsid w:val="001D14B7"/>
    <w:rsid w:val="001D4895"/>
    <w:rsid w:val="001E0DB7"/>
    <w:rsid w:val="001F326E"/>
    <w:rsid w:val="00202D5B"/>
    <w:rsid w:val="00207B09"/>
    <w:rsid w:val="00213FAA"/>
    <w:rsid w:val="00225DA8"/>
    <w:rsid w:val="002311F3"/>
    <w:rsid w:val="00251E33"/>
    <w:rsid w:val="00257469"/>
    <w:rsid w:val="00271B93"/>
    <w:rsid w:val="00274057"/>
    <w:rsid w:val="002A4BFC"/>
    <w:rsid w:val="002B0775"/>
    <w:rsid w:val="002B2C92"/>
    <w:rsid w:val="002B3264"/>
    <w:rsid w:val="002B7460"/>
    <w:rsid w:val="002C35C8"/>
    <w:rsid w:val="002E06B6"/>
    <w:rsid w:val="002E6129"/>
    <w:rsid w:val="002E65EB"/>
    <w:rsid w:val="002F5BC5"/>
    <w:rsid w:val="003030FE"/>
    <w:rsid w:val="00304EA6"/>
    <w:rsid w:val="00312222"/>
    <w:rsid w:val="00314EB8"/>
    <w:rsid w:val="003261FE"/>
    <w:rsid w:val="003365E2"/>
    <w:rsid w:val="0033668E"/>
    <w:rsid w:val="00343943"/>
    <w:rsid w:val="00353AED"/>
    <w:rsid w:val="0036086A"/>
    <w:rsid w:val="00365F05"/>
    <w:rsid w:val="003978E8"/>
    <w:rsid w:val="003B1FCB"/>
    <w:rsid w:val="003C192E"/>
    <w:rsid w:val="003D4813"/>
    <w:rsid w:val="003D7EB7"/>
    <w:rsid w:val="003E6BBC"/>
    <w:rsid w:val="00414698"/>
    <w:rsid w:val="00441210"/>
    <w:rsid w:val="004424F2"/>
    <w:rsid w:val="00467D4D"/>
    <w:rsid w:val="004725CB"/>
    <w:rsid w:val="00476C71"/>
    <w:rsid w:val="004847B4"/>
    <w:rsid w:val="0048535E"/>
    <w:rsid w:val="00496E07"/>
    <w:rsid w:val="004C22EE"/>
    <w:rsid w:val="004E050A"/>
    <w:rsid w:val="004F478E"/>
    <w:rsid w:val="005004BA"/>
    <w:rsid w:val="005065EA"/>
    <w:rsid w:val="00511234"/>
    <w:rsid w:val="005213B0"/>
    <w:rsid w:val="005332C6"/>
    <w:rsid w:val="005343ED"/>
    <w:rsid w:val="00557AA8"/>
    <w:rsid w:val="005722B0"/>
    <w:rsid w:val="00583982"/>
    <w:rsid w:val="005921D2"/>
    <w:rsid w:val="005A110B"/>
    <w:rsid w:val="005A5709"/>
    <w:rsid w:val="005B0767"/>
    <w:rsid w:val="005B222E"/>
    <w:rsid w:val="005C7A99"/>
    <w:rsid w:val="005F3558"/>
    <w:rsid w:val="0060248A"/>
    <w:rsid w:val="00610CC8"/>
    <w:rsid w:val="0061193B"/>
    <w:rsid w:val="00622E2E"/>
    <w:rsid w:val="006335F8"/>
    <w:rsid w:val="00634BFA"/>
    <w:rsid w:val="006363F6"/>
    <w:rsid w:val="00641CA0"/>
    <w:rsid w:val="006423BC"/>
    <w:rsid w:val="00652F9B"/>
    <w:rsid w:val="00653E4E"/>
    <w:rsid w:val="00654C40"/>
    <w:rsid w:val="00661C44"/>
    <w:rsid w:val="006667D5"/>
    <w:rsid w:val="0068044C"/>
    <w:rsid w:val="00685932"/>
    <w:rsid w:val="00692479"/>
    <w:rsid w:val="00695680"/>
    <w:rsid w:val="006A0170"/>
    <w:rsid w:val="006A0760"/>
    <w:rsid w:val="006A7D04"/>
    <w:rsid w:val="006C47EB"/>
    <w:rsid w:val="006C6668"/>
    <w:rsid w:val="006D4233"/>
    <w:rsid w:val="006E28AA"/>
    <w:rsid w:val="006E5216"/>
    <w:rsid w:val="006F06F2"/>
    <w:rsid w:val="006F39E9"/>
    <w:rsid w:val="00713E24"/>
    <w:rsid w:val="0071552D"/>
    <w:rsid w:val="007206E9"/>
    <w:rsid w:val="007217D8"/>
    <w:rsid w:val="00726BCF"/>
    <w:rsid w:val="00745FFF"/>
    <w:rsid w:val="0074649C"/>
    <w:rsid w:val="00747976"/>
    <w:rsid w:val="007514BF"/>
    <w:rsid w:val="00754A7F"/>
    <w:rsid w:val="00761EE0"/>
    <w:rsid w:val="007645D0"/>
    <w:rsid w:val="007666B3"/>
    <w:rsid w:val="00767FCC"/>
    <w:rsid w:val="00797F7B"/>
    <w:rsid w:val="007B1EF0"/>
    <w:rsid w:val="007B24A8"/>
    <w:rsid w:val="007B5D02"/>
    <w:rsid w:val="007C03C1"/>
    <w:rsid w:val="007C2EA8"/>
    <w:rsid w:val="007D7250"/>
    <w:rsid w:val="007F6287"/>
    <w:rsid w:val="00801A08"/>
    <w:rsid w:val="0080203A"/>
    <w:rsid w:val="00807340"/>
    <w:rsid w:val="008111F7"/>
    <w:rsid w:val="00823EE1"/>
    <w:rsid w:val="008327FF"/>
    <w:rsid w:val="00832B48"/>
    <w:rsid w:val="008333FD"/>
    <w:rsid w:val="0083539B"/>
    <w:rsid w:val="00837A44"/>
    <w:rsid w:val="0086008C"/>
    <w:rsid w:val="00865BED"/>
    <w:rsid w:val="00873391"/>
    <w:rsid w:val="00876005"/>
    <w:rsid w:val="00884CE5"/>
    <w:rsid w:val="008A1D4E"/>
    <w:rsid w:val="008A60D5"/>
    <w:rsid w:val="008B05C2"/>
    <w:rsid w:val="008D1A5D"/>
    <w:rsid w:val="008D6CDC"/>
    <w:rsid w:val="008E05D5"/>
    <w:rsid w:val="008E5BD7"/>
    <w:rsid w:val="008F31F2"/>
    <w:rsid w:val="008F4F94"/>
    <w:rsid w:val="008F733E"/>
    <w:rsid w:val="00912E30"/>
    <w:rsid w:val="00915010"/>
    <w:rsid w:val="00923110"/>
    <w:rsid w:val="00932B9E"/>
    <w:rsid w:val="009341C5"/>
    <w:rsid w:val="0094211D"/>
    <w:rsid w:val="0097223C"/>
    <w:rsid w:val="00974C3F"/>
    <w:rsid w:val="00975D3F"/>
    <w:rsid w:val="00986430"/>
    <w:rsid w:val="00995786"/>
    <w:rsid w:val="00997F8D"/>
    <w:rsid w:val="009A3479"/>
    <w:rsid w:val="009B4570"/>
    <w:rsid w:val="009B6C42"/>
    <w:rsid w:val="009C5D7A"/>
    <w:rsid w:val="009D6C7B"/>
    <w:rsid w:val="009D7ED6"/>
    <w:rsid w:val="009E2760"/>
    <w:rsid w:val="009E6B34"/>
    <w:rsid w:val="009F74D2"/>
    <w:rsid w:val="00A02000"/>
    <w:rsid w:val="00A02826"/>
    <w:rsid w:val="00A127B6"/>
    <w:rsid w:val="00A204B5"/>
    <w:rsid w:val="00A34122"/>
    <w:rsid w:val="00A35199"/>
    <w:rsid w:val="00A419F4"/>
    <w:rsid w:val="00A45784"/>
    <w:rsid w:val="00A45BE9"/>
    <w:rsid w:val="00A57C42"/>
    <w:rsid w:val="00A83999"/>
    <w:rsid w:val="00A939D7"/>
    <w:rsid w:val="00A949B5"/>
    <w:rsid w:val="00AA559A"/>
    <w:rsid w:val="00AB6FDD"/>
    <w:rsid w:val="00AF10A0"/>
    <w:rsid w:val="00AF61EF"/>
    <w:rsid w:val="00B029F2"/>
    <w:rsid w:val="00B06D5C"/>
    <w:rsid w:val="00B1105D"/>
    <w:rsid w:val="00B13EE2"/>
    <w:rsid w:val="00B144C6"/>
    <w:rsid w:val="00B200E4"/>
    <w:rsid w:val="00B2326D"/>
    <w:rsid w:val="00B25C1B"/>
    <w:rsid w:val="00B44FDC"/>
    <w:rsid w:val="00B521B0"/>
    <w:rsid w:val="00B5782E"/>
    <w:rsid w:val="00B63A2E"/>
    <w:rsid w:val="00B82658"/>
    <w:rsid w:val="00BB7DCF"/>
    <w:rsid w:val="00BC337B"/>
    <w:rsid w:val="00BC591E"/>
    <w:rsid w:val="00BD750D"/>
    <w:rsid w:val="00BE4D4A"/>
    <w:rsid w:val="00C11409"/>
    <w:rsid w:val="00C21876"/>
    <w:rsid w:val="00C21D25"/>
    <w:rsid w:val="00C31E8F"/>
    <w:rsid w:val="00C36F77"/>
    <w:rsid w:val="00C4769A"/>
    <w:rsid w:val="00C5338E"/>
    <w:rsid w:val="00C64879"/>
    <w:rsid w:val="00C755F5"/>
    <w:rsid w:val="00C82CCA"/>
    <w:rsid w:val="00C872A0"/>
    <w:rsid w:val="00CC3625"/>
    <w:rsid w:val="00CC46A5"/>
    <w:rsid w:val="00CC624F"/>
    <w:rsid w:val="00CD0EEA"/>
    <w:rsid w:val="00CD1378"/>
    <w:rsid w:val="00CD7E2D"/>
    <w:rsid w:val="00CE3945"/>
    <w:rsid w:val="00D048E2"/>
    <w:rsid w:val="00D05D85"/>
    <w:rsid w:val="00D16D9D"/>
    <w:rsid w:val="00D434AF"/>
    <w:rsid w:val="00D506D7"/>
    <w:rsid w:val="00D619FC"/>
    <w:rsid w:val="00D624B1"/>
    <w:rsid w:val="00D73575"/>
    <w:rsid w:val="00D776B3"/>
    <w:rsid w:val="00D857CE"/>
    <w:rsid w:val="00D929EC"/>
    <w:rsid w:val="00D951CF"/>
    <w:rsid w:val="00DA70A2"/>
    <w:rsid w:val="00DC5E09"/>
    <w:rsid w:val="00DC7AB4"/>
    <w:rsid w:val="00DD39A9"/>
    <w:rsid w:val="00E342AA"/>
    <w:rsid w:val="00E40F9E"/>
    <w:rsid w:val="00E54765"/>
    <w:rsid w:val="00E54961"/>
    <w:rsid w:val="00E55CA0"/>
    <w:rsid w:val="00E57B6E"/>
    <w:rsid w:val="00E8661B"/>
    <w:rsid w:val="00E87A95"/>
    <w:rsid w:val="00EA1401"/>
    <w:rsid w:val="00EA3696"/>
    <w:rsid w:val="00EB1338"/>
    <w:rsid w:val="00EB1482"/>
    <w:rsid w:val="00EB3F56"/>
    <w:rsid w:val="00EC71BF"/>
    <w:rsid w:val="00EC75EA"/>
    <w:rsid w:val="00EC7B6F"/>
    <w:rsid w:val="00EC7FAE"/>
    <w:rsid w:val="00EE6304"/>
    <w:rsid w:val="00EF07AC"/>
    <w:rsid w:val="00EF14FF"/>
    <w:rsid w:val="00EF5E94"/>
    <w:rsid w:val="00F064E2"/>
    <w:rsid w:val="00F13B76"/>
    <w:rsid w:val="00F26E00"/>
    <w:rsid w:val="00F3166B"/>
    <w:rsid w:val="00F35D3E"/>
    <w:rsid w:val="00F52F8B"/>
    <w:rsid w:val="00F53FF8"/>
    <w:rsid w:val="00F57D31"/>
    <w:rsid w:val="00F61927"/>
    <w:rsid w:val="00F62C25"/>
    <w:rsid w:val="00F677DE"/>
    <w:rsid w:val="00F74B2F"/>
    <w:rsid w:val="00F75C65"/>
    <w:rsid w:val="00F75D93"/>
    <w:rsid w:val="00F80330"/>
    <w:rsid w:val="00F80D1C"/>
    <w:rsid w:val="00F8363E"/>
    <w:rsid w:val="00F9244F"/>
    <w:rsid w:val="00F93098"/>
    <w:rsid w:val="00F94669"/>
    <w:rsid w:val="00F94811"/>
    <w:rsid w:val="00FA53A1"/>
    <w:rsid w:val="00FC1644"/>
    <w:rsid w:val="00FC6375"/>
    <w:rsid w:val="00FD175E"/>
    <w:rsid w:val="00FE658B"/>
    <w:rsid w:val="00FE7831"/>
    <w:rsid w:val="00FF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A2E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2F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87A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A341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341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A3412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A2E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52F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3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9D7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E87A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textovodkaz">
    <w:name w:val="Hyperlink"/>
    <w:basedOn w:val="Standardnpsmoodstavce"/>
    <w:uiPriority w:val="99"/>
    <w:unhideWhenUsed/>
    <w:rsid w:val="00F74B2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F326E"/>
    <w:rPr>
      <w:color w:val="800080" w:themeColor="followedHyperlink"/>
      <w:u w:val="single"/>
    </w:rPr>
  </w:style>
  <w:style w:type="paragraph" w:customStyle="1" w:styleId="Standard">
    <w:name w:val="Standard"/>
    <w:rsid w:val="00476C7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A2E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2F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87A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A341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341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A3412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A2E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52F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3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9D7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E87A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textovodkaz">
    <w:name w:val="Hyperlink"/>
    <w:basedOn w:val="Standardnpsmoodstavce"/>
    <w:uiPriority w:val="99"/>
    <w:unhideWhenUsed/>
    <w:rsid w:val="00F74B2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F326E"/>
    <w:rPr>
      <w:color w:val="800080" w:themeColor="followedHyperlink"/>
      <w:u w:val="single"/>
    </w:rPr>
  </w:style>
  <w:style w:type="paragraph" w:customStyle="1" w:styleId="Standard">
    <w:name w:val="Standard"/>
    <w:rsid w:val="00476C7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hyperlink" Target="Sacharidy.pdf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7.png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hyperlink" Target="Sacharidy.pdf" TargetMode="External"/><Relationship Id="rId25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hyperlink" Target="Sacharidy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iotox.cz/naturstoff/chemie/ch-sach-mono.html" TargetMode="External"/><Relationship Id="rId11" Type="http://schemas.openxmlformats.org/officeDocument/2006/relationships/image" Target="media/image3.wmf"/><Relationship Id="rId24" Type="http://schemas.openxmlformats.org/officeDocument/2006/relationships/hyperlink" Target="file:///C:\Documents%20and%20Settings\Tom&#237;k\Plocha\&#352;kola\CHEMIE\oligosacharidy.pp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hyperlink" Target="oligosacharidy.ppt" TargetMode="External"/><Relationship Id="rId10" Type="http://schemas.openxmlformats.org/officeDocument/2006/relationships/oleObject" Target="embeddings/oleObject2.bin"/><Relationship Id="rId19" Type="http://schemas.openxmlformats.org/officeDocument/2006/relationships/image" Target="media/image6.e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1</Pages>
  <Words>2257</Words>
  <Characters>13323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Jadrný</dc:creator>
  <cp:keywords/>
  <dc:description/>
  <cp:lastModifiedBy>Tomáš Jadrný</cp:lastModifiedBy>
  <cp:revision>318</cp:revision>
  <dcterms:created xsi:type="dcterms:W3CDTF">2012-02-17T06:44:00Z</dcterms:created>
  <dcterms:modified xsi:type="dcterms:W3CDTF">2012-06-14T06:01:00Z</dcterms:modified>
</cp:coreProperties>
</file>